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Pr="00255DCE" w:rsidRDefault="002B1B3E" w:rsidP="002B1B3E">
      <w:pPr>
        <w:suppressAutoHyphens/>
        <w:spacing w:after="0" w:line="240" w:lineRule="auto"/>
        <w:rPr>
          <w:rFonts w:ascii="Sylfaen" w:eastAsia="Times New Roman" w:hAnsi="Sylfaen" w:cs="Times New Roman"/>
          <w:kern w:val="28"/>
          <w:sz w:val="40"/>
          <w:szCs w:val="40"/>
          <w:lang w:val="ka-GE"/>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4B03A639" w:rsidR="00B15EFA" w:rsidRDefault="00332A17"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June</w:t>
      </w:r>
      <w:r w:rsidR="002B1B3E">
        <w:rPr>
          <w:rFonts w:ascii="Times New Roman Bold" w:eastAsia="Times New Roman" w:hAnsi="Times New Roman Bold" w:cs="Times New Roman"/>
          <w:kern w:val="28"/>
          <w:sz w:val="40"/>
          <w:szCs w:val="40"/>
          <w:lang w:val="en-GB"/>
        </w:rPr>
        <w:t xml:space="preserve">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Pr="00CF27CC" w:rsidRDefault="001D4126" w:rsidP="0004651B">
      <w:pPr>
        <w:suppressAutoHyphens/>
        <w:spacing w:after="0" w:line="240" w:lineRule="auto"/>
        <w:jc w:val="center"/>
        <w:rPr>
          <w:rFonts w:ascii="Times New Roman Bold" w:eastAsia="Times New Roman" w:hAnsi="Times New Roman Bold" w:cs="Times New Roman"/>
          <w:kern w:val="28"/>
          <w:sz w:val="40"/>
          <w:szCs w:val="40"/>
        </w:rPr>
        <w:sectPr w:rsidR="001D4126" w:rsidRPr="00CF27CC"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2B46DE55" w:rsidR="00FE7B5B" w:rsidRPr="00CF27CC" w:rsidRDefault="00CF27CC" w:rsidP="00CF27CC">
      <w:pPr>
        <w:spacing w:before="60" w:after="60"/>
        <w:jc w:val="center"/>
        <w:rPr>
          <w:rFonts w:ascii="Times New Roman" w:hAnsi="Times New Roman" w:cs="Times New Roman"/>
          <w:b/>
          <w:color w:val="000000" w:themeColor="text1"/>
          <w:sz w:val="28"/>
          <w:szCs w:val="28"/>
        </w:rPr>
      </w:pPr>
      <w:r w:rsidRPr="00CF27CC">
        <w:rPr>
          <w:rFonts w:ascii="Times New Roman" w:eastAsia="Times New Roman" w:hAnsi="Times New Roman" w:cs="Times New Roman"/>
          <w:bCs/>
          <w:sz w:val="44"/>
          <w:szCs w:val="44"/>
        </w:rPr>
        <w:t>STANDARD COVID-19 Ag Test</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60BD7A9"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CF27CC">
        <w:rPr>
          <w:rFonts w:ascii="Times New Roman" w:hAnsi="Times New Roman" w:cs="Times New Roman"/>
          <w:i/>
          <w:color w:val="000000" w:themeColor="text1"/>
          <w:sz w:val="28"/>
          <w:szCs w:val="28"/>
        </w:rPr>
        <w:t>COVID19/G/DC-04</w:t>
      </w:r>
    </w:p>
    <w:p w14:paraId="5954962F" w14:textId="0D37B47A"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CF27CC">
        <w:rPr>
          <w:rFonts w:ascii="Times New Roman" w:hAnsi="Times New Roman" w:cs="Times New Roman"/>
          <w:bCs/>
          <w:i/>
          <w:iCs/>
          <w:color w:val="000000" w:themeColor="text1"/>
          <w:sz w:val="28"/>
          <w:szCs w:val="28"/>
        </w:rPr>
        <w:t>Georgia Emergency COVID-19 Response Project – P173911</w:t>
      </w:r>
    </w:p>
    <w:p w14:paraId="1D1270A1" w14:textId="5DD0DC2B" w:rsidR="00FE7B5B" w:rsidRPr="002A6162" w:rsidRDefault="00FE7B5B" w:rsidP="00FE7B5B">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CF27CC">
        <w:rPr>
          <w:rFonts w:ascii="Times New Roman" w:hAnsi="Times New Roman" w:cs="Times New Roman"/>
          <w:i/>
          <w:color w:val="000000" w:themeColor="text1"/>
          <w:sz w:val="28"/>
          <w:szCs w:val="28"/>
        </w:rPr>
        <w:t>Ministry of Internally Displaced Persons</w:t>
      </w:r>
      <w:r w:rsidR="002A6162">
        <w:rPr>
          <w:rFonts w:ascii="Times New Roman" w:hAnsi="Times New Roman" w:cs="Times New Roman"/>
          <w:i/>
          <w:color w:val="000000" w:themeColor="text1"/>
          <w:sz w:val="28"/>
          <w:szCs w:val="28"/>
        </w:rPr>
        <w:t xml:space="preserve"> (IDP) from Occupied Territories, </w:t>
      </w:r>
      <w:proofErr w:type="spellStart"/>
      <w:r w:rsidR="002A6162">
        <w:rPr>
          <w:rFonts w:ascii="Times New Roman" w:hAnsi="Times New Roman" w:cs="Times New Roman"/>
          <w:i/>
          <w:color w:val="000000" w:themeColor="text1"/>
          <w:sz w:val="28"/>
          <w:szCs w:val="28"/>
        </w:rPr>
        <w:t>Labour</w:t>
      </w:r>
      <w:proofErr w:type="spellEnd"/>
      <w:r w:rsidR="00CF27CC">
        <w:rPr>
          <w:rFonts w:ascii="Times New Roman" w:hAnsi="Times New Roman" w:cs="Times New Roman"/>
          <w:i/>
          <w:color w:val="000000" w:themeColor="text1"/>
          <w:sz w:val="28"/>
          <w:szCs w:val="28"/>
        </w:rPr>
        <w:t>, Health and Social Affairs</w:t>
      </w:r>
    </w:p>
    <w:p w14:paraId="67778503" w14:textId="33ED131C"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CF27CC">
        <w:rPr>
          <w:rFonts w:ascii="Times New Roman" w:hAnsi="Times New Roman" w:cs="Times New Roman"/>
          <w:i/>
          <w:color w:val="000000" w:themeColor="text1"/>
          <w:sz w:val="28"/>
          <w:szCs w:val="28"/>
        </w:rPr>
        <w:t>Georgia</w:t>
      </w:r>
    </w:p>
    <w:p w14:paraId="6F36AA97" w14:textId="240C344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CF27CC">
        <w:rPr>
          <w:rFonts w:ascii="Times New Roman" w:hAnsi="Times New Roman" w:cs="Times New Roman"/>
          <w:i/>
          <w:color w:val="000000" w:themeColor="text1"/>
          <w:sz w:val="28"/>
          <w:szCs w:val="28"/>
        </w:rPr>
        <w:t>June 12,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10"/>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a3"/>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F34E26">
          <w:rPr>
            <w:noProof/>
            <w:webHidden/>
          </w:rPr>
          <w:t>5</w:t>
        </w:r>
        <w:r w:rsidR="006B3F05">
          <w:rPr>
            <w:noProof/>
            <w:webHidden/>
          </w:rPr>
          <w:fldChar w:fldCharType="end"/>
        </w:r>
      </w:hyperlink>
    </w:p>
    <w:p w14:paraId="75E31B80" w14:textId="0C29C90D" w:rsidR="006B3F05" w:rsidRDefault="00ED5F11">
      <w:pPr>
        <w:pStyle w:val="10"/>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a3"/>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F34E26">
          <w:rPr>
            <w:noProof/>
            <w:webHidden/>
          </w:rPr>
          <w:t>8</w:t>
        </w:r>
        <w:r w:rsidR="006B3F05">
          <w:rPr>
            <w:noProof/>
            <w:webHidden/>
          </w:rPr>
          <w:fldChar w:fldCharType="end"/>
        </w:r>
      </w:hyperlink>
    </w:p>
    <w:p w14:paraId="24A2F7B6" w14:textId="2BEF2A8B" w:rsidR="006B3F05" w:rsidRDefault="00ED5F11">
      <w:pPr>
        <w:pStyle w:val="10"/>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a3"/>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F34E26">
          <w:rPr>
            <w:noProof/>
            <w:webHidden/>
          </w:rPr>
          <w:t>11</w:t>
        </w:r>
        <w:r w:rsidR="006B3F05">
          <w:rPr>
            <w:noProof/>
            <w:webHidden/>
          </w:rPr>
          <w:fldChar w:fldCharType="end"/>
        </w:r>
      </w:hyperlink>
    </w:p>
    <w:p w14:paraId="1B05BE7C" w14:textId="6448C55E" w:rsidR="006B3F05" w:rsidRDefault="00ED5F11">
      <w:pPr>
        <w:pStyle w:val="10"/>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a3"/>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F34E26">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6A61A77"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CF27CC">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FBC6882"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255DCE">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roofErr w:type="gramStart"/>
      <w:r w:rsidR="0004651B" w:rsidRPr="0004651B">
        <w:rPr>
          <w:rFonts w:ascii="Times New Roman Bold" w:eastAsia="Times New Roman" w:hAnsi="Times New Roman Bold" w:cs="Times New Roman"/>
          <w:b/>
          <w:kern w:val="28"/>
          <w:sz w:val="24"/>
          <w:szCs w:val="24"/>
          <w:lang w:val="en-GB"/>
        </w:rPr>
        <w:t>:</w:t>
      </w:r>
      <w:r w:rsidR="00255DCE">
        <w:rPr>
          <w:rFonts w:ascii="Times New Roman Bold" w:eastAsia="Times New Roman" w:hAnsi="Times New Roman Bold" w:cs="Times New Roman"/>
          <w:b/>
          <w:kern w:val="28"/>
          <w:sz w:val="24"/>
          <w:szCs w:val="24"/>
          <w:lang w:val="en-GB"/>
        </w:rPr>
        <w:t>12.06.2020</w:t>
      </w:r>
      <w:proofErr w:type="gramEnd"/>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F928E7F"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F741C3">
        <w:rPr>
          <w:rFonts w:ascii="Times New Roman Bold" w:eastAsia="Times New Roman" w:hAnsi="Times New Roman Bold" w:cs="Times New Roman"/>
          <w:b/>
          <w:kern w:val="28"/>
          <w:sz w:val="24"/>
          <w:szCs w:val="24"/>
          <w:lang w:val="en-GB"/>
        </w:rPr>
        <w:t>SD BIOSENSOR</w:t>
      </w:r>
    </w:p>
    <w:p w14:paraId="12EC5B86" w14:textId="43898878" w:rsidR="00255DCE"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 xml:space="preserve">C-4&amp;5 F, 16, </w:t>
      </w:r>
      <w:proofErr w:type="spellStart"/>
      <w:r w:rsidRPr="00255DCE">
        <w:rPr>
          <w:rFonts w:ascii="Times New Roman" w:eastAsia="Times New Roman" w:hAnsi="Times New Roman" w:cs="Times New Roman"/>
          <w:spacing w:val="-2"/>
          <w:sz w:val="20"/>
          <w:szCs w:val="20"/>
        </w:rPr>
        <w:t>Deogyeong-daero</w:t>
      </w:r>
      <w:proofErr w:type="spellEnd"/>
      <w:r w:rsidRPr="00255DCE">
        <w:rPr>
          <w:rFonts w:ascii="Times New Roman" w:eastAsia="Times New Roman" w:hAnsi="Times New Roman" w:cs="Times New Roman"/>
          <w:spacing w:val="-2"/>
          <w:sz w:val="20"/>
          <w:szCs w:val="20"/>
        </w:rPr>
        <w:t xml:space="preserve">, 1556beon-gil, </w:t>
      </w:r>
      <w:proofErr w:type="spellStart"/>
      <w:r w:rsidRPr="00255DCE">
        <w:rPr>
          <w:rFonts w:ascii="Times New Roman" w:eastAsia="Times New Roman" w:hAnsi="Times New Roman" w:cs="Times New Roman"/>
          <w:spacing w:val="-2"/>
          <w:sz w:val="20"/>
          <w:szCs w:val="20"/>
        </w:rPr>
        <w:t>Yeongtong-gu</w:t>
      </w:r>
      <w:proofErr w:type="spellEnd"/>
    </w:p>
    <w:p w14:paraId="1B4B38E7" w14:textId="469BDB48" w:rsidR="0004651B" w:rsidRPr="00255DCE" w:rsidRDefault="00255DCE" w:rsidP="00255DCE">
      <w:pPr>
        <w:autoSpaceDE w:val="0"/>
        <w:autoSpaceDN w:val="0"/>
        <w:adjustRightInd w:val="0"/>
        <w:spacing w:after="0" w:line="240" w:lineRule="auto"/>
        <w:rPr>
          <w:rFonts w:ascii="Times New Roman" w:eastAsia="Times New Roman" w:hAnsi="Times New Roman" w:cs="Times New Roman"/>
          <w:spacing w:val="-2"/>
          <w:sz w:val="20"/>
          <w:szCs w:val="20"/>
        </w:rPr>
      </w:pPr>
      <w:r w:rsidRPr="00255DCE">
        <w:rPr>
          <w:rFonts w:ascii="Times New Roman" w:eastAsia="Times New Roman" w:hAnsi="Times New Roman" w:cs="Times New Roman"/>
          <w:spacing w:val="-2"/>
          <w:sz w:val="20"/>
          <w:szCs w:val="20"/>
        </w:rPr>
        <w:t>Suwon-</w:t>
      </w:r>
      <w:proofErr w:type="spellStart"/>
      <w:r w:rsidRPr="00255DCE">
        <w:rPr>
          <w:rFonts w:ascii="Times New Roman" w:eastAsia="Times New Roman" w:hAnsi="Times New Roman" w:cs="Times New Roman"/>
          <w:spacing w:val="-2"/>
          <w:sz w:val="20"/>
          <w:szCs w:val="20"/>
        </w:rPr>
        <w:t>si</w:t>
      </w:r>
      <w:proofErr w:type="spellEnd"/>
      <w:r w:rsidRPr="00255DCE">
        <w:rPr>
          <w:rFonts w:ascii="Times New Roman" w:eastAsia="Times New Roman" w:hAnsi="Times New Roman" w:cs="Times New Roman"/>
          <w:spacing w:val="-2"/>
          <w:sz w:val="20"/>
          <w:szCs w:val="20"/>
        </w:rPr>
        <w:t xml:space="preserve">, </w:t>
      </w:r>
      <w:proofErr w:type="spellStart"/>
      <w:r w:rsidRPr="00255DCE">
        <w:rPr>
          <w:rFonts w:ascii="Times New Roman" w:eastAsia="Times New Roman" w:hAnsi="Times New Roman" w:cs="Times New Roman"/>
          <w:spacing w:val="-2"/>
          <w:sz w:val="20"/>
          <w:szCs w:val="20"/>
        </w:rPr>
        <w:t>Gyeonggi</w:t>
      </w:r>
      <w:proofErr w:type="spellEnd"/>
      <w:r w:rsidRPr="00255DCE">
        <w:rPr>
          <w:rFonts w:ascii="Times New Roman" w:eastAsia="Times New Roman" w:hAnsi="Times New Roman" w:cs="Times New Roman"/>
          <w:spacing w:val="-2"/>
          <w:sz w:val="20"/>
          <w:szCs w:val="20"/>
        </w:rPr>
        <w:t>-do, Republic of Korea, 16690</w:t>
      </w:r>
    </w:p>
    <w:p w14:paraId="64383504" w14:textId="77777777" w:rsidR="00255DCE" w:rsidRPr="00255DCE" w:rsidRDefault="00255DCE" w:rsidP="00255DCE">
      <w:pPr>
        <w:autoSpaceDE w:val="0"/>
        <w:autoSpaceDN w:val="0"/>
        <w:adjustRightInd w:val="0"/>
        <w:spacing w:after="0" w:line="240" w:lineRule="auto"/>
        <w:rPr>
          <w:rFonts w:ascii="Arial" w:hAnsi="Arial" w:cs="Arial"/>
          <w:color w:val="000000"/>
          <w:sz w:val="14"/>
          <w:szCs w:val="14"/>
        </w:rPr>
      </w:pPr>
    </w:p>
    <w:p w14:paraId="2FD2AAD2" w14:textId="0FF4DBE3"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F741C3">
        <w:rPr>
          <w:rFonts w:ascii="Times New Roman" w:eastAsia="Times New Roman" w:hAnsi="Times New Roman" w:cs="Times New Roman"/>
          <w:color w:val="333333"/>
          <w:sz w:val="24"/>
          <w:szCs w:val="24"/>
        </w:rPr>
        <w:t>Victor Yang</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28102D53" w14:textId="06E177BD" w:rsidR="00F741C3" w:rsidRPr="0004651B" w:rsidRDefault="00F741C3" w:rsidP="00F741C3">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Pr>
          <w:rFonts w:ascii="Times New Roman" w:eastAsia="Times New Roman" w:hAnsi="Times New Roman" w:cs="Times New Roman"/>
          <w:spacing w:val="-2"/>
          <w:sz w:val="24"/>
          <w:szCs w:val="24"/>
        </w:rPr>
        <w:t>Procurement of STANDARD COVID-19 AG TESTS</w:t>
      </w:r>
      <w:r w:rsidRPr="0004651B">
        <w:rPr>
          <w:rFonts w:ascii="Times New Roman" w:eastAsia="Times New Roman" w:hAnsi="Times New Roman" w:cs="Times New Roman"/>
          <w:spacing w:val="-2"/>
          <w:sz w:val="24"/>
          <w:szCs w:val="24"/>
        </w:rPr>
        <w:t xml:space="preserve">. </w:t>
      </w:r>
    </w:p>
    <w:p w14:paraId="0FA79D13" w14:textId="06DB4A11"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Ministry of IDP from Occupied Territories, </w:t>
      </w:r>
      <w:proofErr w:type="spellStart"/>
      <w:r>
        <w:rPr>
          <w:rFonts w:ascii="Times New Roman" w:eastAsia="Times New Roman" w:hAnsi="Times New Roman" w:cs="Times New Roman"/>
          <w:i/>
          <w:spacing w:val="-2"/>
          <w:sz w:val="24"/>
          <w:szCs w:val="24"/>
        </w:rPr>
        <w:t>Labo</w:t>
      </w:r>
      <w:r w:rsidR="002A6162">
        <w:rPr>
          <w:rFonts w:ascii="Times New Roman" w:eastAsia="Times New Roman" w:hAnsi="Times New Roman" w:cs="Times New Roman"/>
          <w:i/>
          <w:spacing w:val="-2"/>
          <w:sz w:val="24"/>
          <w:szCs w:val="24"/>
        </w:rPr>
        <w:t>u</w:t>
      </w:r>
      <w:r>
        <w:rPr>
          <w:rFonts w:ascii="Times New Roman" w:eastAsia="Times New Roman" w:hAnsi="Times New Roman" w:cs="Times New Roman"/>
          <w:i/>
          <w:spacing w:val="-2"/>
          <w:sz w:val="24"/>
          <w:szCs w:val="24"/>
        </w:rPr>
        <w:t>r</w:t>
      </w:r>
      <w:proofErr w:type="spellEnd"/>
      <w:r>
        <w:rPr>
          <w:rFonts w:ascii="Times New Roman" w:eastAsia="Times New Roman" w:hAnsi="Times New Roman" w:cs="Times New Roman"/>
          <w:i/>
          <w:spacing w:val="-2"/>
          <w:sz w:val="24"/>
          <w:szCs w:val="24"/>
        </w:rPr>
        <w:t>,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C41A62A" w14:textId="77777777" w:rsidR="00F741C3" w:rsidRPr="00251132" w:rsidRDefault="00F741C3" w:rsidP="00F741C3">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r w:rsidRPr="006B3F05">
        <w:rPr>
          <w:rFonts w:ascii="Times New Roman" w:eastAsia="Times New Roman" w:hAnsi="Times New Roman" w:cs="Times New Roman"/>
          <w:b/>
          <w:sz w:val="24"/>
          <w:szCs w:val="24"/>
        </w:rPr>
        <w:t>and Related Services</w:t>
      </w:r>
    </w:p>
    <w:p w14:paraId="6D905EF0" w14:textId="77777777" w:rsidR="00F741C3" w:rsidRPr="0004651B" w:rsidRDefault="00F741C3" w:rsidP="00F741C3">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Pr>
          <w:rFonts w:ascii="Times New Roman" w:eastAsia="Times New Roman" w:hAnsi="Times New Roman" w:cs="Times New Roman"/>
          <w:i/>
          <w:sz w:val="24"/>
          <w:szCs w:val="24"/>
        </w:rPr>
        <w:t>.</w:t>
      </w:r>
    </w:p>
    <w:p w14:paraId="56971A8B" w14:textId="77777777" w:rsidR="00F741C3" w:rsidRPr="0004651B" w:rsidRDefault="00F741C3" w:rsidP="00F741C3">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7DE21BFC" w14:textId="77777777" w:rsidR="00F741C3" w:rsidRDefault="00F741C3" w:rsidP="00F741C3">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Pr="0004651B">
        <w:rPr>
          <w:rFonts w:ascii="Times New Roman" w:eastAsia="Times New Roman" w:hAnsi="Times New Roman" w:cs="Times New Roman"/>
          <w:sz w:val="24"/>
          <w:szCs w:val="24"/>
        </w:rPr>
        <w:t xml:space="preserve">submit a Manufacturer’s Authorization using the form included to this </w:t>
      </w:r>
      <w:r>
        <w:rPr>
          <w:rFonts w:ascii="Times New Roman" w:eastAsia="Times New Roman" w:hAnsi="Times New Roman" w:cs="Times New Roman"/>
          <w:sz w:val="24"/>
          <w:szCs w:val="24"/>
        </w:rPr>
        <w:t xml:space="preserve">invitation for direct contracting </w:t>
      </w:r>
      <w:r w:rsidRPr="0004651B">
        <w:rPr>
          <w:rFonts w:ascii="Times New Roman" w:eastAsia="Times New Roman" w:hAnsi="Times New Roman" w:cs="Times New Roman"/>
          <w:sz w:val="24"/>
          <w:szCs w:val="24"/>
        </w:rPr>
        <w:t xml:space="preserve">to demonstrate that </w:t>
      </w:r>
      <w:r>
        <w:rPr>
          <w:rFonts w:ascii="Times New Roman" w:eastAsia="Times New Roman" w:hAnsi="Times New Roman" w:cs="Times New Roman"/>
          <w:sz w:val="24"/>
          <w:szCs w:val="24"/>
        </w:rPr>
        <w:t xml:space="preserve">you are </w:t>
      </w:r>
      <w:r w:rsidRPr="0004651B">
        <w:rPr>
          <w:rFonts w:ascii="Times New Roman" w:eastAsia="Times New Roman" w:hAnsi="Times New Roman" w:cs="Times New Roman"/>
          <w:sz w:val="24"/>
          <w:szCs w:val="24"/>
        </w:rPr>
        <w:t>authorized by the manufacturer or producer of the Goods to supply these Goods in the Purchaser’s Country</w:t>
      </w:r>
      <w:r>
        <w:rPr>
          <w:rFonts w:ascii="Times New Roman" w:eastAsia="Times New Roman" w:hAnsi="Times New Roman" w:cs="Times New Roman"/>
          <w:sz w:val="24"/>
          <w:szCs w:val="24"/>
        </w:rPr>
        <w:t>.</w:t>
      </w:r>
    </w:p>
    <w:p w14:paraId="66589C6A" w14:textId="77777777" w:rsidR="00F741C3" w:rsidRPr="006F0749" w:rsidRDefault="00F741C3" w:rsidP="00F741C3">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707570BC" w14:textId="77777777" w:rsidR="00F741C3" w:rsidRPr="000813C8" w:rsidRDefault="00F741C3" w:rsidP="00F741C3">
      <w:pPr>
        <w:keepNext/>
        <w:spacing w:after="120" w:line="240" w:lineRule="auto"/>
        <w:jc w:val="both"/>
        <w:rPr>
          <w:rFonts w:ascii="Times New Roman" w:eastAsia="Times New Roman" w:hAnsi="Times New Roman" w:cs="Times New Roman"/>
          <w:color w:val="333333"/>
          <w:sz w:val="24"/>
          <w:szCs w:val="24"/>
        </w:rPr>
      </w:pPr>
      <w:r>
        <w:rPr>
          <w:b/>
          <w:i/>
        </w:rPr>
        <w:t>N/A</w:t>
      </w:r>
    </w:p>
    <w:p w14:paraId="6472E184"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64283A9" w14:textId="5781DEB9" w:rsidR="00F741C3" w:rsidRPr="0004651B" w:rsidRDefault="00F741C3" w:rsidP="00F741C3">
      <w:pPr>
        <w:keepNext/>
        <w:spacing w:after="120" w:line="240" w:lineRule="auto"/>
        <w:rPr>
          <w:rFonts w:ascii="Times New Roman" w:eastAsia="Times New Roman" w:hAnsi="Times New Roman" w:cs="Times New Roman"/>
          <w:i/>
          <w:color w:val="333333"/>
          <w:sz w:val="24"/>
          <w:szCs w:val="24"/>
        </w:rPr>
      </w:pPr>
      <w:r w:rsidRPr="00C076CD">
        <w:rPr>
          <w:rFonts w:ascii="Times New Roman" w:eastAsia="Times New Roman" w:hAnsi="Times New Roman" w:cs="Times New Roman"/>
          <w:color w:val="333333"/>
          <w:sz w:val="24"/>
          <w:szCs w:val="24"/>
        </w:rPr>
        <w:t>Please ind</w:t>
      </w:r>
      <w:r w:rsidR="00255DCE" w:rsidRPr="00C076CD">
        <w:rPr>
          <w:rFonts w:ascii="Times New Roman" w:eastAsia="Times New Roman" w:hAnsi="Times New Roman" w:cs="Times New Roman"/>
          <w:color w:val="333333"/>
          <w:sz w:val="24"/>
          <w:szCs w:val="24"/>
        </w:rPr>
        <w:t>icate the validity of the offer</w:t>
      </w:r>
      <w:r w:rsidR="00C076CD" w:rsidRPr="00C076CD">
        <w:rPr>
          <w:rFonts w:ascii="Times New Roman" w:eastAsia="Times New Roman" w:hAnsi="Times New Roman" w:cs="Times New Roman"/>
          <w:color w:val="333333"/>
          <w:sz w:val="24"/>
          <w:szCs w:val="24"/>
        </w:rPr>
        <w:t>.</w:t>
      </w:r>
    </w:p>
    <w:p w14:paraId="60C1A3CA" w14:textId="77777777" w:rsidR="00F741C3" w:rsidRPr="0004651B" w:rsidRDefault="00F741C3" w:rsidP="00F741C3">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Quoted </w:t>
      </w:r>
      <w:r w:rsidRPr="0004651B">
        <w:rPr>
          <w:rFonts w:ascii="Times New Roman" w:eastAsia="Times New Roman" w:hAnsi="Times New Roman" w:cs="Times New Roman"/>
          <w:b/>
          <w:color w:val="333333"/>
          <w:sz w:val="24"/>
          <w:szCs w:val="24"/>
        </w:rPr>
        <w:t>Price</w:t>
      </w:r>
    </w:p>
    <w:p w14:paraId="7FB55B77" w14:textId="77777777" w:rsidR="00F741C3" w:rsidRDefault="00F741C3" w:rsidP="00F741C3">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6B82D153" w14:textId="77777777" w:rsidR="00F741C3" w:rsidRPr="004A2C5F" w:rsidRDefault="00F741C3" w:rsidP="00F741C3">
      <w:pPr>
        <w:pStyle w:val="3"/>
        <w:numPr>
          <w:ilvl w:val="2"/>
          <w:numId w:val="25"/>
        </w:numPr>
        <w:spacing w:after="160"/>
      </w:pPr>
      <w:r w:rsidRPr="004A2C5F">
        <w:t xml:space="preserve">For Goods </w:t>
      </w:r>
      <w:r>
        <w:t xml:space="preserve">to be supplied from within </w:t>
      </w:r>
      <w:r w:rsidRPr="004A2C5F">
        <w:t>the Purchaser’s Country:</w:t>
      </w:r>
    </w:p>
    <w:p w14:paraId="14A548FA" w14:textId="77777777" w:rsidR="00F741C3" w:rsidRPr="004A2C5F" w:rsidRDefault="00F741C3" w:rsidP="00F741C3">
      <w:pPr>
        <w:pStyle w:val="af8"/>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4A2C5F" w:rsidRDefault="00F741C3" w:rsidP="00F741C3">
      <w:pPr>
        <w:pStyle w:val="af8"/>
        <w:numPr>
          <w:ilvl w:val="3"/>
          <w:numId w:val="25"/>
        </w:numPr>
        <w:spacing w:after="160"/>
        <w:contextualSpacing w:val="0"/>
        <w:jc w:val="both"/>
      </w:pPr>
      <w:r w:rsidRPr="004A2C5F">
        <w:t xml:space="preserve">any Purchaser’s Country sales tax and other taxes which will be payable on the Goods if the Contract is awarded to the </w:t>
      </w:r>
      <w:r>
        <w:t>Supplier</w:t>
      </w:r>
      <w:r w:rsidRPr="004A2C5F">
        <w:t>; and</w:t>
      </w:r>
    </w:p>
    <w:p w14:paraId="64AE65EE" w14:textId="77777777" w:rsidR="00F741C3" w:rsidRPr="00C44370" w:rsidRDefault="00F741C3" w:rsidP="00F741C3">
      <w:pPr>
        <w:pStyle w:val="af8"/>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p>
    <w:p w14:paraId="1189591E" w14:textId="77777777" w:rsidR="00F741C3" w:rsidRPr="000D64E0" w:rsidRDefault="00F741C3" w:rsidP="00F741C3">
      <w:pPr>
        <w:pStyle w:val="3"/>
        <w:numPr>
          <w:ilvl w:val="2"/>
          <w:numId w:val="25"/>
        </w:numPr>
        <w:spacing w:after="160"/>
      </w:pPr>
      <w:r w:rsidRPr="004A2C5F">
        <w:t xml:space="preserve">For Goods </w:t>
      </w:r>
      <w:r>
        <w:t xml:space="preserve">to be supplied from </w:t>
      </w:r>
      <w:r w:rsidRPr="000D64E0">
        <w:t>abroad:</w:t>
      </w:r>
    </w:p>
    <w:p w14:paraId="5D2C9ED3" w14:textId="65BB8297" w:rsidR="00F741C3" w:rsidRPr="000D64E0" w:rsidRDefault="00F741C3" w:rsidP="00F741C3">
      <w:pPr>
        <w:pStyle w:val="af8"/>
        <w:numPr>
          <w:ilvl w:val="3"/>
          <w:numId w:val="25"/>
        </w:numPr>
        <w:spacing w:after="160"/>
        <w:contextualSpacing w:val="0"/>
        <w:jc w:val="both"/>
        <w:rPr>
          <w:b/>
          <w:i/>
        </w:rPr>
      </w:pPr>
      <w:r w:rsidRPr="000D64E0">
        <w:rPr>
          <w:b/>
        </w:rPr>
        <w:t>the price of the Goods, quoted CIP named place of destination in the Purchaser’s</w:t>
      </w:r>
      <w:r w:rsidRPr="000D64E0">
        <w:rPr>
          <w:b/>
          <w:i/>
        </w:rPr>
        <w:t xml:space="preserve"> </w:t>
      </w:r>
      <w:r w:rsidRPr="000D64E0">
        <w:rPr>
          <w:b/>
        </w:rPr>
        <w:t>Country</w:t>
      </w:r>
      <w:r w:rsidRPr="000D64E0">
        <w:rPr>
          <w:b/>
          <w:i/>
        </w:rPr>
        <w:t xml:space="preserve">: </w:t>
      </w:r>
      <w:r w:rsidRPr="000D64E0">
        <w:rPr>
          <w:b/>
          <w:iCs/>
        </w:rPr>
        <w:t>Tbilisi, Georgia</w:t>
      </w:r>
    </w:p>
    <w:p w14:paraId="13D5F712" w14:textId="2BE107D1" w:rsidR="00F741C3" w:rsidRPr="000D64E0" w:rsidRDefault="00F741C3" w:rsidP="00F741C3">
      <w:pPr>
        <w:pStyle w:val="af8"/>
        <w:numPr>
          <w:ilvl w:val="3"/>
          <w:numId w:val="25"/>
        </w:numPr>
        <w:spacing w:after="160"/>
        <w:contextualSpacing w:val="0"/>
        <w:jc w:val="both"/>
        <w:rPr>
          <w:b/>
        </w:rPr>
      </w:pPr>
      <w:r w:rsidRPr="000D64E0">
        <w:rPr>
          <w:b/>
        </w:rPr>
        <w:t xml:space="preserve">the price for inland transportation, insurance, and other local services required to convey the Goods from the named place of destination to their final destination (Project Site): </w:t>
      </w:r>
      <w:r w:rsidRPr="000D64E0">
        <w:rPr>
          <w:b/>
          <w:iCs/>
        </w:rPr>
        <w:t>N/A</w:t>
      </w:r>
    </w:p>
    <w:p w14:paraId="12742F08" w14:textId="77777777" w:rsidR="00F741C3" w:rsidRPr="00C44370" w:rsidRDefault="00F741C3" w:rsidP="00F741C3">
      <w:pPr>
        <w:pStyle w:val="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0E3CEFF2" w14:textId="77777777" w:rsidR="00F741C3"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Pr>
          <w:rFonts w:ascii="Times New Roman" w:eastAsia="Times New Roman" w:hAnsi="Times New Roman" w:cs="Times New Roman"/>
          <w:color w:val="333333"/>
          <w:sz w:val="24"/>
          <w:szCs w:val="24"/>
        </w:rPr>
        <w:t xml:space="preserve">during the performance of the Contract and not subject to adjustment. </w:t>
      </w:r>
    </w:p>
    <w:p w14:paraId="52CDC691" w14:textId="77777777" w:rsidR="00F741C3" w:rsidRPr="00F2086F" w:rsidRDefault="00F741C3" w:rsidP="00F741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Pr="0004651B">
        <w:rPr>
          <w:rFonts w:ascii="Times New Roman" w:eastAsia="Times New Roman" w:hAnsi="Times New Roman" w:cs="Times New Roman"/>
          <w:sz w:val="24"/>
          <w:szCs w:val="24"/>
        </w:rPr>
        <w:t xml:space="preserve"> may quote </w:t>
      </w:r>
      <w:r>
        <w:rPr>
          <w:rFonts w:ascii="Times New Roman" w:eastAsia="Times New Roman" w:hAnsi="Times New Roman" w:cs="Times New Roman"/>
          <w:sz w:val="24"/>
          <w:szCs w:val="24"/>
        </w:rPr>
        <w:t>your</w:t>
      </w:r>
      <w:r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3B479699"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446930F7" w14:textId="6EF93483" w:rsidR="00F741C3" w:rsidRPr="0004651B" w:rsidRDefault="00F741C3" w:rsidP="00F741C3">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Tsotskolauri at </w:t>
      </w:r>
      <w:hyperlink r:id="rId13" w:history="1">
        <w:r w:rsidRPr="00E4481E">
          <w:rPr>
            <w:rStyle w:val="a3"/>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June 1</w:t>
      </w:r>
      <w:r w:rsidR="00C076CD">
        <w:rPr>
          <w:rFonts w:ascii="Times New Roman" w:eastAsia="Times New Roman" w:hAnsi="Times New Roman" w:cs="Times New Roman"/>
          <w:iCs/>
          <w:sz w:val="24"/>
          <w:szCs w:val="24"/>
        </w:rPr>
        <w:t>6</w:t>
      </w:r>
      <w:r>
        <w:rPr>
          <w:rFonts w:ascii="Times New Roman" w:eastAsia="Times New Roman" w:hAnsi="Times New Roman" w:cs="Times New Roman"/>
          <w:iCs/>
          <w:sz w:val="24"/>
          <w:szCs w:val="24"/>
        </w:rPr>
        <w:t xml:space="preserve">, 2020 </w:t>
      </w:r>
      <w:r>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12885537"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Pr>
          <w:rFonts w:ascii="Times New Roman" w:eastAsia="Times New Roman" w:hAnsi="Times New Roman" w:cs="Times New Roman"/>
          <w:b/>
          <w:color w:val="333333"/>
          <w:sz w:val="24"/>
          <w:szCs w:val="24"/>
        </w:rPr>
        <w:t>Offer</w:t>
      </w:r>
    </w:p>
    <w:p w14:paraId="1339DE86" w14:textId="64861EFC" w:rsidR="00F741C3" w:rsidRPr="0004651B" w:rsidRDefault="00F741C3" w:rsidP="00F741C3">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sidR="00C076CD">
        <w:rPr>
          <w:rFonts w:ascii="Times New Roman" w:eastAsia="Times New Roman" w:hAnsi="Times New Roman" w:cs="Times New Roman"/>
          <w:b/>
          <w:i/>
          <w:color w:val="333333"/>
          <w:sz w:val="24"/>
          <w:szCs w:val="24"/>
        </w:rPr>
        <w:t>five</w:t>
      </w:r>
      <w:r>
        <w:rPr>
          <w:rFonts w:ascii="Times New Roman" w:eastAsia="Times New Roman" w:hAnsi="Times New Roman" w:cs="Times New Roman"/>
          <w:b/>
          <w:i/>
          <w:color w:val="333333"/>
          <w:sz w:val="24"/>
          <w:szCs w:val="24"/>
        </w:rPr>
        <w:t xml:space="preserve"> (</w:t>
      </w:r>
      <w:r w:rsidR="00C076CD">
        <w:rPr>
          <w:rFonts w:ascii="Times New Roman" w:eastAsia="Times New Roman" w:hAnsi="Times New Roman" w:cs="Times New Roman"/>
          <w:b/>
          <w:i/>
          <w:color w:val="333333"/>
          <w:sz w:val="24"/>
          <w:szCs w:val="24"/>
        </w:rPr>
        <w:t>5</w:t>
      </w:r>
      <w:r>
        <w:rPr>
          <w:rFonts w:ascii="Times New Roman" w:eastAsia="Times New Roman" w:hAnsi="Times New Roman" w:cs="Times New Roman"/>
          <w:b/>
          <w:i/>
          <w:color w:val="333333"/>
          <w:sz w:val="24"/>
          <w:szCs w:val="24"/>
        </w:rPr>
        <w:t>)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2E1A6F5B" w14:textId="77777777" w:rsidR="00F741C3" w:rsidRPr="0004651B" w:rsidRDefault="00F741C3" w:rsidP="00F741C3">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472EC422" w14:textId="77777777" w:rsidR="00F741C3" w:rsidRPr="008B07D9" w:rsidRDefault="00F741C3" w:rsidP="00F741C3">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Pr="008B07D9">
        <w:rPr>
          <w:rFonts w:ascii="Times New Roman" w:eastAsia="Times New Roman" w:hAnsi="Times New Roman" w:cs="Times New Roman"/>
          <w:b/>
          <w:bCs/>
          <w:sz w:val="24"/>
          <w:szCs w:val="24"/>
        </w:rPr>
        <w:t>Giorgi Tsotskolauri</w:t>
      </w:r>
    </w:p>
    <w:p w14:paraId="68273087" w14:textId="77777777" w:rsidR="00F741C3" w:rsidRPr="0004651B" w:rsidRDefault="00F741C3" w:rsidP="00F741C3">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Pr="008B07D9">
        <w:t xml:space="preserve"> </w:t>
      </w:r>
      <w:hyperlink r:id="rId14" w:history="1">
        <w:r w:rsidRPr="00E4481E">
          <w:rPr>
            <w:rStyle w:val="a3"/>
            <w:rFonts w:ascii="Times New Roman" w:eastAsia="Times New Roman" w:hAnsi="Times New Roman" w:cs="Times New Roman"/>
            <w:b/>
            <w:sz w:val="24"/>
            <w:szCs w:val="24"/>
          </w:rPr>
          <w:t>info@moh.gov.ge</w:t>
        </w:r>
      </w:hyperlink>
      <w:r>
        <w:rPr>
          <w:rFonts w:ascii="Times New Roman" w:eastAsia="Times New Roman" w:hAnsi="Times New Roman" w:cs="Times New Roman"/>
          <w:b/>
          <w:sz w:val="24"/>
          <w:szCs w:val="24"/>
        </w:rPr>
        <w:t xml:space="preserve"> </w:t>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427DA5A0" w14:textId="77777777" w:rsidR="00F741C3" w:rsidRPr="0004651B" w:rsidRDefault="00F741C3" w:rsidP="00F741C3">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Pr>
          <w:rFonts w:ascii="Times New Roman" w:eastAsia="Times New Roman" w:hAnsi="Times New Roman" w:cs="Times New Roman"/>
          <w:b/>
          <w:color w:val="333333"/>
          <w:sz w:val="24"/>
          <w:szCs w:val="24"/>
        </w:rPr>
        <w:t>negotiations and award of contract</w:t>
      </w:r>
    </w:p>
    <w:p w14:paraId="6947CB41" w14:textId="77777777" w:rsidR="00F741C3" w:rsidRDefault="00F741C3" w:rsidP="00F741C3">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Pr="00251132">
        <w:rPr>
          <w:rFonts w:ascii="Times New Roman" w:hAnsi="Times New Roman" w:cs="Times New Roman"/>
          <w:sz w:val="24"/>
          <w:szCs w:val="24"/>
        </w:rPr>
        <w:t>ubject to the satisfactory conclusion of negotiations</w:t>
      </w:r>
      <w:r>
        <w:rPr>
          <w:rFonts w:ascii="Times New Roman" w:hAnsi="Times New Roman" w:cs="Times New Roman"/>
          <w:sz w:val="24"/>
          <w:szCs w:val="24"/>
        </w:rPr>
        <w:t>,</w:t>
      </w:r>
      <w:r w:rsidDel="00A21DC9">
        <w:rPr>
          <w:rFonts w:ascii="Times New Roman" w:hAnsi="Times New Roman" w:cs="Times New Roman"/>
          <w:sz w:val="24"/>
          <w:szCs w:val="24"/>
        </w:rPr>
        <w:t xml:space="preserve"> </w:t>
      </w:r>
      <w:r w:rsidRPr="00752AC1">
        <w:rPr>
          <w:rFonts w:ascii="Times New Roman" w:hAnsi="Times New Roman" w:cs="Times New Roman"/>
          <w:b/>
          <w:i/>
          <w:sz w:val="24"/>
          <w:szCs w:val="24"/>
        </w:rPr>
        <w:t xml:space="preserve">in light of the circumstances, </w:t>
      </w:r>
      <w:r>
        <w:rPr>
          <w:rFonts w:ascii="Times New Roman" w:hAnsi="Times New Roman" w:cs="Times New Roman"/>
          <w:b/>
          <w:i/>
          <w:sz w:val="24"/>
          <w:szCs w:val="24"/>
        </w:rPr>
        <w:t xml:space="preserve">any negotiation is </w:t>
      </w:r>
      <w:r w:rsidRPr="00752AC1">
        <w:rPr>
          <w:rFonts w:ascii="Times New Roman" w:hAnsi="Times New Roman" w:cs="Times New Roman"/>
          <w:b/>
          <w:i/>
          <w:sz w:val="24"/>
          <w:szCs w:val="24"/>
        </w:rPr>
        <w:t>expected to be virtual</w:t>
      </w:r>
      <w:r>
        <w:rPr>
          <w:rFonts w:ascii="Times New Roman" w:hAnsi="Times New Roman" w:cs="Times New Roman"/>
          <w:b/>
          <w:i/>
          <w:sz w:val="24"/>
          <w:szCs w:val="24"/>
        </w:rPr>
        <w:t>.</w:t>
      </w:r>
    </w:p>
    <w:p w14:paraId="024D7E8B" w14:textId="77777777" w:rsidR="00F741C3" w:rsidRPr="00B355CC" w:rsidRDefault="00F741C3" w:rsidP="00F741C3">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The information shall include the name of the successful Supplier, the Contract Price, the Contract duration and summary of its scope.</w:t>
      </w:r>
    </w:p>
    <w:p w14:paraId="71FC4C9F" w14:textId="77777777" w:rsidR="00F741C3" w:rsidRPr="0004651B"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7145D75" w14:textId="77777777" w:rsidR="00F741C3" w:rsidRPr="00251132" w:rsidRDefault="00F741C3" w:rsidP="00F741C3">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 A).</w:t>
      </w:r>
    </w:p>
    <w:p w14:paraId="63523F6C" w14:textId="77777777" w:rsidR="00F741C3" w:rsidRPr="0004651B" w:rsidRDefault="00F741C3" w:rsidP="00F741C3">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6557FE0E" w14:textId="77777777" w:rsidR="00F741C3" w:rsidRPr="0004651B" w:rsidRDefault="00F741C3" w:rsidP="00F741C3">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Pr="0004651B">
        <w:rPr>
          <w:rFonts w:ascii="Times New Roman" w:eastAsia="Times New Roman" w:hAnsi="Times New Roman" w:cs="Times New Roman"/>
          <w:iCs/>
          <w:sz w:val="24"/>
          <w:szCs w:val="24"/>
        </w:rPr>
        <w:t>n behalf of the Purchaser:</w:t>
      </w:r>
    </w:p>
    <w:p w14:paraId="7BBA4788" w14:textId="77777777" w:rsidR="00F741C3" w:rsidRPr="0004651B" w:rsidRDefault="00F741C3" w:rsidP="00F741C3">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3457348D" w14:textId="77777777" w:rsidR="00F741C3" w:rsidRPr="0004651B"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Tsotskolauri </w:t>
      </w:r>
    </w:p>
    <w:p w14:paraId="49ED3BE8" w14:textId="77777777" w:rsidR="00C076CD" w:rsidRDefault="00F741C3" w:rsidP="00C076CD">
      <w:pPr>
        <w:autoSpaceDE w:val="0"/>
        <w:autoSpaceDN w:val="0"/>
        <w:adjustRightInd w:val="0"/>
        <w:spacing w:after="0" w:line="240" w:lineRule="auto"/>
        <w:rPr>
          <w:rFonts w:ascii="Times New Roman" w:hAnsi="Times New Roman" w:cs="Times New Roman"/>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w:t>
      </w:r>
      <w:r w:rsidR="00C076CD">
        <w:rPr>
          <w:rFonts w:ascii="Times New Roman" w:hAnsi="Times New Roman" w:cs="Times New Roman"/>
          <w:b/>
          <w:bCs/>
          <w:color w:val="000000"/>
          <w:sz w:val="24"/>
          <w:szCs w:val="24"/>
        </w:rPr>
        <w:t xml:space="preserve">Deputy Minister of Internally Displaced Persons from the Occupied </w:t>
      </w:r>
    </w:p>
    <w:p w14:paraId="2D20166A" w14:textId="77777777" w:rsidR="00C076CD" w:rsidRDefault="00C076CD" w:rsidP="00C076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Territories, </w:t>
      </w:r>
      <w:proofErr w:type="spellStart"/>
      <w:r>
        <w:rPr>
          <w:rFonts w:ascii="Times New Roman" w:hAnsi="Times New Roman" w:cs="Times New Roman"/>
          <w:b/>
          <w:bCs/>
          <w:color w:val="000000"/>
          <w:sz w:val="24"/>
          <w:szCs w:val="24"/>
        </w:rPr>
        <w:t>Labour</w:t>
      </w:r>
      <w:proofErr w:type="spellEnd"/>
      <w:r>
        <w:rPr>
          <w:rFonts w:ascii="Times New Roman" w:hAnsi="Times New Roman" w:cs="Times New Roman"/>
          <w:b/>
          <w:bCs/>
          <w:color w:val="000000"/>
          <w:sz w:val="24"/>
          <w:szCs w:val="24"/>
        </w:rPr>
        <w:t>, Health and Social Affairs of Georgia</w:t>
      </w:r>
    </w:p>
    <w:p w14:paraId="47C477A4" w14:textId="4683D0C7" w:rsidR="00F741C3" w:rsidRDefault="00F741C3" w:rsidP="00C076CD">
      <w:pPr>
        <w:spacing w:before="240" w:after="120" w:line="240" w:lineRule="auto"/>
        <w:rPr>
          <w:rFonts w:ascii="Times New Roman" w:eastAsia="Times New Roman" w:hAnsi="Times New Roman" w:cs="Times New Roman"/>
          <w:b/>
          <w:color w:val="333333"/>
          <w:sz w:val="24"/>
          <w:szCs w:val="24"/>
        </w:rPr>
      </w:pPr>
    </w:p>
    <w:p w14:paraId="572E9A08" w14:textId="77777777" w:rsidR="00F741C3" w:rsidRPr="0004651B" w:rsidRDefault="00F741C3" w:rsidP="00F741C3">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31D7FB60"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45D35CE1"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Pr>
          <w:rFonts w:ascii="Times New Roman" w:eastAsia="Times New Roman" w:hAnsi="Times New Roman" w:cs="Times New Roman"/>
          <w:b/>
          <w:color w:val="333333"/>
          <w:sz w:val="24"/>
          <w:szCs w:val="24"/>
        </w:rPr>
        <w:t xml:space="preserve">Supplier’s Offer </w:t>
      </w:r>
      <w:r w:rsidRPr="0004651B">
        <w:rPr>
          <w:rFonts w:ascii="Times New Roman" w:eastAsia="Times New Roman" w:hAnsi="Times New Roman" w:cs="Times New Roman"/>
          <w:b/>
          <w:color w:val="333333"/>
          <w:sz w:val="24"/>
          <w:szCs w:val="24"/>
        </w:rPr>
        <w:t>Form</w:t>
      </w:r>
    </w:p>
    <w:p w14:paraId="589EF6C2" w14:textId="77777777" w:rsidR="00F741C3" w:rsidRPr="0004651B" w:rsidRDefault="00F741C3" w:rsidP="00F741C3">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656D5434" w14:textId="77777777" w:rsidR="00F741C3" w:rsidRPr="0004651B"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 w:name="_Toc503364207"/>
      <w:bookmarkStart w:id="2" w:name="_Toc36213759"/>
      <w:r>
        <w:lastRenderedPageBreak/>
        <w:t>A</w:t>
      </w:r>
      <w:r w:rsidR="00B84B28">
        <w:t>NNEX</w:t>
      </w:r>
      <w:r>
        <w:t xml:space="preserve"> 1: </w:t>
      </w:r>
      <w:r w:rsidR="004A1C15" w:rsidRPr="0004651B">
        <w:t>Purchaser’s Requirements</w:t>
      </w:r>
      <w:bookmarkEnd w:id="1"/>
      <w:bookmarkEnd w:id="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04651B" w:rsidRDefault="006F0AC5" w:rsidP="00F741C3">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5C6B41B0"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0B238EC"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070D98F6"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COVID-19 AG Test</w:t>
            </w:r>
          </w:p>
        </w:tc>
        <w:tc>
          <w:tcPr>
            <w:tcW w:w="990" w:type="dxa"/>
            <w:tcBorders>
              <w:top w:val="single" w:sz="4" w:space="0" w:color="auto"/>
              <w:left w:val="single" w:sz="4" w:space="0" w:color="auto"/>
              <w:bottom w:val="single" w:sz="4" w:space="0" w:color="auto"/>
              <w:right w:val="single" w:sz="4" w:space="0" w:color="auto"/>
            </w:tcBorders>
          </w:tcPr>
          <w:p w14:paraId="22C1127C" w14:textId="64D92DAA"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w:t>
            </w:r>
          </w:p>
        </w:tc>
        <w:tc>
          <w:tcPr>
            <w:tcW w:w="990" w:type="dxa"/>
            <w:tcBorders>
              <w:top w:val="single" w:sz="4" w:space="0" w:color="auto"/>
              <w:left w:val="single" w:sz="4" w:space="0" w:color="auto"/>
              <w:bottom w:val="single" w:sz="4" w:space="0" w:color="auto"/>
              <w:right w:val="single" w:sz="4" w:space="0" w:color="auto"/>
            </w:tcBorders>
          </w:tcPr>
          <w:p w14:paraId="68CFE3F2" w14:textId="4D01E2EB" w:rsidR="006F0AC5" w:rsidRPr="0004651B" w:rsidRDefault="00F741C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2000</w:t>
            </w: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04651B" w:rsidRDefault="00F741C3"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E2D3AFF" w:rsidR="006F0AC5" w:rsidRPr="00C076CD" w:rsidRDefault="00255DCE" w:rsidP="0004651B">
            <w:pPr>
              <w:spacing w:before="60" w:after="60" w:line="240" w:lineRule="auto"/>
              <w:jc w:val="center"/>
              <w:rPr>
                <w:rFonts w:ascii="Sylfaen" w:eastAsia="Times New Roman" w:hAnsi="Sylfaen" w:cs="Times New Roman"/>
                <w:b/>
                <w:bCs/>
              </w:rPr>
            </w:pPr>
            <w:r>
              <w:rPr>
                <w:rFonts w:ascii="Sylfaen" w:eastAsia="Times New Roman" w:hAnsi="Sylfaen" w:cs="Times New Roman"/>
                <w:b/>
                <w:bCs/>
                <w:lang w:val="ka-GE"/>
              </w:rPr>
              <w:t xml:space="preserve">118 Tsereteli ave, </w:t>
            </w:r>
            <w:r w:rsidR="00C076CD">
              <w:rPr>
                <w:rFonts w:ascii="Sylfaen" w:eastAsia="Times New Roman" w:hAnsi="Sylfaen" w:cs="Times New Roman"/>
                <w:b/>
                <w:bCs/>
              </w:rPr>
              <w:t>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51337676" w:rsidR="006F0AC5" w:rsidRPr="0004651B" w:rsidRDefault="00F741C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Within one (1) week after receipt of payment</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D9912A2" w:rsidR="0004651B" w:rsidRPr="0004651B" w:rsidRDefault="0004651B" w:rsidP="00F34E26">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C076CD" w:rsidRDefault="0004651B" w:rsidP="0004651B">
            <w:pPr>
              <w:spacing w:before="120" w:after="0" w:line="240" w:lineRule="auto"/>
              <w:jc w:val="center"/>
              <w:rPr>
                <w:rFonts w:ascii="Times New Roman" w:eastAsia="Times New Roman" w:hAnsi="Times New Roman" w:cs="Times New Roman"/>
                <w:b/>
                <w:bCs/>
              </w:rPr>
            </w:pPr>
            <w:r w:rsidRPr="00C076CD">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C076CD" w:rsidRDefault="0004651B" w:rsidP="0004651B">
            <w:pPr>
              <w:spacing w:before="120" w:after="0" w:line="240" w:lineRule="auto"/>
              <w:ind w:left="-18"/>
              <w:jc w:val="center"/>
              <w:rPr>
                <w:rFonts w:ascii="Times New Roman" w:eastAsia="Times New Roman" w:hAnsi="Times New Roman" w:cs="Times New Roman"/>
                <w:b/>
                <w:bCs/>
              </w:rPr>
            </w:pPr>
            <w:r w:rsidRPr="00C076CD">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C076CD"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C076CD"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Service No</w:t>
            </w:r>
            <w:r w:rsidRPr="00C076CD">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description of Related Services</w:t>
            </w:r>
            <w:r w:rsidRPr="00C076CD">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quantity of items to be supplied</w:t>
            </w:r>
            <w:r w:rsidRPr="00C076CD">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kern w:val="28"/>
              </w:rPr>
              <w:t>[</w:t>
            </w:r>
            <w:r w:rsidRPr="00C076CD">
              <w:rPr>
                <w:rFonts w:ascii="Times New Roman" w:eastAsia="Times New Roman" w:hAnsi="Times New Roman" w:cs="Times New Roman"/>
                <w:b/>
                <w:i/>
                <w:iCs/>
                <w:kern w:val="28"/>
              </w:rPr>
              <w:t>insert physical unit for the items</w:t>
            </w:r>
            <w:r w:rsidRPr="00C076CD">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C076CD" w:rsidRDefault="0004651B" w:rsidP="0004651B">
            <w:pPr>
              <w:spacing w:before="120" w:after="0" w:line="240" w:lineRule="auto"/>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name of the Place</w:t>
            </w:r>
            <w:r w:rsidRPr="00C076CD">
              <w:rPr>
                <w:rFonts w:ascii="Times New Roman" w:eastAsia="Times New Roman" w:hAnsi="Times New Roman" w:cs="Times New Roman"/>
                <w:bCs/>
                <w:i/>
                <w:iCs/>
              </w:rPr>
              <w:t>]</w:t>
            </w:r>
            <w:r w:rsidRPr="00C076CD">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C076CD" w:rsidRDefault="0004651B" w:rsidP="0004651B">
            <w:pPr>
              <w:spacing w:before="120" w:after="0" w:line="240" w:lineRule="auto"/>
              <w:jc w:val="center"/>
              <w:rPr>
                <w:rFonts w:ascii="Times New Roman" w:eastAsia="Times New Roman" w:hAnsi="Times New Roman" w:cs="Times New Roman"/>
                <w:i/>
                <w:iCs/>
              </w:rPr>
            </w:pPr>
            <w:r w:rsidRPr="00C076CD">
              <w:rPr>
                <w:rFonts w:ascii="Times New Roman" w:eastAsia="Times New Roman" w:hAnsi="Times New Roman" w:cs="Times New Roman"/>
                <w:i/>
                <w:iCs/>
              </w:rPr>
              <w:t>[</w:t>
            </w:r>
            <w:r w:rsidRPr="00C076CD">
              <w:rPr>
                <w:rFonts w:ascii="Times New Roman" w:eastAsia="Times New Roman" w:hAnsi="Times New Roman" w:cs="Times New Roman"/>
                <w:b/>
                <w:i/>
                <w:iCs/>
              </w:rPr>
              <w:t>insert no. of days such as from Delivery Period or receipt of Goods, as appropriate</w:t>
            </w:r>
            <w:r w:rsidRPr="00C076CD">
              <w:rPr>
                <w:rFonts w:ascii="Times New Roman" w:eastAsia="Times New Roman" w:hAnsi="Times New Roman" w:cs="Times New Roman"/>
                <w:i/>
                <w:iCs/>
              </w:rPr>
              <w:t>]</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3330" w:type="dxa"/>
            <w:tcBorders>
              <w:top w:val="single" w:sz="6" w:space="0" w:color="auto"/>
              <w:bottom w:val="single" w:sz="6" w:space="0" w:color="auto"/>
            </w:tcBorders>
          </w:tcPr>
          <w:p w14:paraId="035D023F"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430" w:type="dxa"/>
            <w:tcBorders>
              <w:top w:val="single" w:sz="6" w:space="0" w:color="auto"/>
              <w:bottom w:val="single" w:sz="6" w:space="0" w:color="auto"/>
            </w:tcBorders>
          </w:tcPr>
          <w:p w14:paraId="222BD8D2"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710" w:type="dxa"/>
            <w:tcBorders>
              <w:top w:val="single" w:sz="6" w:space="0" w:color="auto"/>
              <w:bottom w:val="single" w:sz="6" w:space="0" w:color="auto"/>
            </w:tcBorders>
          </w:tcPr>
          <w:p w14:paraId="0729B108"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1890" w:type="dxa"/>
            <w:tcBorders>
              <w:top w:val="single" w:sz="6" w:space="0" w:color="auto"/>
              <w:bottom w:val="single" w:sz="6" w:space="0" w:color="auto"/>
            </w:tcBorders>
          </w:tcPr>
          <w:p w14:paraId="657930FB"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c>
          <w:tcPr>
            <w:tcW w:w="2250" w:type="dxa"/>
            <w:tcBorders>
              <w:top w:val="single" w:sz="6" w:space="0" w:color="auto"/>
              <w:bottom w:val="single" w:sz="6" w:space="0" w:color="auto"/>
            </w:tcBorders>
          </w:tcPr>
          <w:p w14:paraId="75590C69" w14:textId="77777777" w:rsidR="0004651B" w:rsidRPr="00255DCE" w:rsidRDefault="0004651B" w:rsidP="0004651B">
            <w:pPr>
              <w:spacing w:before="120" w:after="0" w:line="240" w:lineRule="auto"/>
              <w:jc w:val="center"/>
              <w:rPr>
                <w:rFonts w:ascii="Times New Roman" w:eastAsia="Times New Roman" w:hAnsi="Times New Roman" w:cs="Times New Roman"/>
                <w:sz w:val="24"/>
                <w:szCs w:val="24"/>
                <w:highlight w:val="yellow"/>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338176B2"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5E958E39"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Standard COVID-19 AG Test</w:t>
            </w:r>
          </w:p>
        </w:tc>
        <w:tc>
          <w:tcPr>
            <w:tcW w:w="4608" w:type="dxa"/>
          </w:tcPr>
          <w:p w14:paraId="3B973836" w14:textId="71395330" w:rsidR="0004651B" w:rsidRPr="0004651B" w:rsidRDefault="003460E1" w:rsidP="0004651B">
            <w:pPr>
              <w:spacing w:before="120" w:after="120" w:line="240" w:lineRule="auto"/>
              <w:rPr>
                <w:rFonts w:ascii="Times New Roman" w:eastAsia="Times New Roman" w:hAnsi="Times New Roman" w:cs="Times New Roman"/>
                <w:i/>
                <w:iCs/>
                <w:sz w:val="24"/>
                <w:szCs w:val="24"/>
              </w:rPr>
            </w:pPr>
            <w:r>
              <w:rPr>
                <w:rFonts w:ascii="Calibri" w:eastAsia="Times New Roman" w:hAnsi="Calibri" w:cs="Arial"/>
                <w:color w:val="000000"/>
              </w:rPr>
              <w:t xml:space="preserve">COVID-19 Ag test based on the rapid chromatographic immunoassay for the qualitative detection of specific antigens to SARS-CoV-2 present in human nasopharynx. </w:t>
            </w:r>
            <w:r>
              <w:rPr>
                <w:rFonts w:ascii="Calibri" w:eastAsia="Times New Roman" w:hAnsi="Calibri" w:cs="Arial"/>
                <w:color w:val="000000" w:themeColor="text1"/>
              </w:rPr>
              <w:t>Specimen type - Nasopharyngeal swab</w:t>
            </w:r>
            <w:r>
              <w:rPr>
                <w:rFonts w:ascii="Calibri" w:eastAsia="Times New Roman" w:hAnsi="Calibri" w:cs="Arial"/>
                <w:color w:val="000000"/>
              </w:rPr>
              <w:t xml:space="preserve">. Delivers result no later than 30 mins. Easy to use (no more </w:t>
            </w:r>
            <w:r>
              <w:t>than four steps).</w:t>
            </w:r>
            <w:r>
              <w:rPr>
                <w:rFonts w:ascii="Calibri" w:eastAsia="Times New Roman" w:hAnsi="Calibri" w:cs="Arial"/>
                <w:color w:val="000000"/>
              </w:rPr>
              <w:t xml:space="preserve"> </w:t>
            </w:r>
            <w:r>
              <w:t xml:space="preserve">Included internal control - procedural control detecting the capability of the assay. </w:t>
            </w:r>
            <w:r>
              <w:rPr>
                <w:rFonts w:ascii="Calibri" w:eastAsia="Times New Roman" w:hAnsi="Calibri" w:cs="Arial"/>
                <w:color w:val="000000"/>
              </w:rPr>
              <w:t>Desired if p</w:t>
            </w:r>
            <w:r>
              <w:t xml:space="preserve">ack includes all accessories needed for taking sample and its application to test </w:t>
            </w:r>
            <w:r>
              <w:rPr>
                <w:rFonts w:ascii="Calibri" w:eastAsia="Times New Roman" w:hAnsi="Calibri" w:cs="Arial"/>
                <w:color w:val="000000"/>
              </w:rPr>
              <w:t>&amp; no equipment needed.</w:t>
            </w:r>
            <w: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3500CC9" w14:textId="2A7E166C"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4" w:name="_Toc36213760"/>
      <w:bookmarkStart w:id="5" w:name="_Toc503364209"/>
      <w:r w:rsidRPr="0004651B">
        <w:lastRenderedPageBreak/>
        <w:t xml:space="preserve">ANNEX 2: </w:t>
      </w:r>
      <w:r w:rsidR="00B84B28">
        <w:t>Offer Forms</w:t>
      </w:r>
      <w:bookmarkEnd w:id="4"/>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5"/>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afe"/>
        <w:tblW w:w="9360" w:type="dxa"/>
        <w:tblInd w:w="-5" w:type="dxa"/>
        <w:tblLook w:val="04A0" w:firstRow="1" w:lastRow="0" w:firstColumn="1" w:lastColumn="0" w:noHBand="0" w:noVBand="1"/>
      </w:tblPr>
      <w:tblGrid>
        <w:gridCol w:w="3150"/>
        <w:gridCol w:w="6210"/>
      </w:tblGrid>
      <w:tr w:rsidR="0004651B" w:rsidRPr="00255DCE" w14:paraId="017E1886" w14:textId="77777777" w:rsidTr="0004651B">
        <w:tc>
          <w:tcPr>
            <w:tcW w:w="3150" w:type="dxa"/>
          </w:tcPr>
          <w:p w14:paraId="62CB57E1" w14:textId="77777777" w:rsidR="0004651B" w:rsidRPr="0058780B" w:rsidRDefault="0004651B" w:rsidP="0004651B">
            <w:pPr>
              <w:spacing w:before="40" w:after="40"/>
              <w:rPr>
                <w:b/>
              </w:rPr>
            </w:pPr>
            <w:r w:rsidRPr="0058780B">
              <w:rPr>
                <w:b/>
              </w:rPr>
              <w:t>From:</w:t>
            </w:r>
          </w:p>
        </w:tc>
        <w:tc>
          <w:tcPr>
            <w:tcW w:w="6210" w:type="dxa"/>
          </w:tcPr>
          <w:p w14:paraId="2DF740CF" w14:textId="1C6EC56D" w:rsidR="0004651B" w:rsidRPr="0058780B" w:rsidRDefault="0058780B" w:rsidP="0004651B">
            <w:pPr>
              <w:spacing w:before="40" w:after="40"/>
            </w:pPr>
            <w:r w:rsidRPr="0058780B">
              <w:rPr>
                <w:b/>
              </w:rPr>
              <w:t>SD Biosensor, Inc.</w:t>
            </w:r>
          </w:p>
        </w:tc>
      </w:tr>
      <w:tr w:rsidR="0004651B" w:rsidRPr="00255DCE" w14:paraId="5432709E" w14:textId="77777777" w:rsidTr="0004651B">
        <w:tc>
          <w:tcPr>
            <w:tcW w:w="3150" w:type="dxa"/>
          </w:tcPr>
          <w:p w14:paraId="5D7F7F8E" w14:textId="77777777" w:rsidR="0004651B" w:rsidRPr="0058780B" w:rsidRDefault="0004651B" w:rsidP="0004651B">
            <w:pPr>
              <w:spacing w:before="40" w:after="40"/>
              <w:rPr>
                <w:b/>
              </w:rPr>
            </w:pPr>
            <w:r w:rsidRPr="0058780B">
              <w:rPr>
                <w:b/>
              </w:rPr>
              <w:t>Supplier’s Representative:</w:t>
            </w:r>
          </w:p>
        </w:tc>
        <w:tc>
          <w:tcPr>
            <w:tcW w:w="6210" w:type="dxa"/>
          </w:tcPr>
          <w:p w14:paraId="7F4D513C" w14:textId="72F11AD2" w:rsidR="0004651B" w:rsidRPr="0058780B" w:rsidRDefault="00F34E26" w:rsidP="0004651B">
            <w:pPr>
              <w:spacing w:before="40" w:after="40"/>
            </w:pPr>
            <w:r>
              <w:t xml:space="preserve">Taylor </w:t>
            </w:r>
            <w:proofErr w:type="spellStart"/>
            <w:r>
              <w:t>Hor</w:t>
            </w:r>
            <w:proofErr w:type="spellEnd"/>
          </w:p>
        </w:tc>
      </w:tr>
      <w:tr w:rsidR="0004651B" w:rsidRPr="00255DCE" w14:paraId="63A9A596" w14:textId="77777777" w:rsidTr="0004651B">
        <w:tc>
          <w:tcPr>
            <w:tcW w:w="3150" w:type="dxa"/>
          </w:tcPr>
          <w:p w14:paraId="2E174720" w14:textId="77777777" w:rsidR="0004651B" w:rsidRPr="0058780B" w:rsidRDefault="0004651B" w:rsidP="0004651B">
            <w:pPr>
              <w:spacing w:before="40" w:after="40"/>
              <w:rPr>
                <w:b/>
              </w:rPr>
            </w:pPr>
            <w:r w:rsidRPr="0058780B">
              <w:rPr>
                <w:b/>
              </w:rPr>
              <w:t>Title/Position:</w:t>
            </w:r>
          </w:p>
        </w:tc>
        <w:tc>
          <w:tcPr>
            <w:tcW w:w="6210" w:type="dxa"/>
          </w:tcPr>
          <w:p w14:paraId="4E10556A" w14:textId="50564E8B" w:rsidR="0004651B" w:rsidRPr="0058780B" w:rsidRDefault="00F34E26" w:rsidP="0004651B">
            <w:pPr>
              <w:spacing w:before="40" w:after="40"/>
              <w:rPr>
                <w:b/>
              </w:rPr>
            </w:pPr>
            <w:r>
              <w:t>Vice President</w:t>
            </w:r>
          </w:p>
        </w:tc>
      </w:tr>
      <w:tr w:rsidR="0004651B" w:rsidRPr="00255DCE" w14:paraId="12904CB9" w14:textId="77777777" w:rsidTr="0004651B">
        <w:tc>
          <w:tcPr>
            <w:tcW w:w="3150" w:type="dxa"/>
          </w:tcPr>
          <w:p w14:paraId="7E4262C6" w14:textId="77777777" w:rsidR="0004651B" w:rsidRPr="0058780B" w:rsidRDefault="0004651B" w:rsidP="0004651B">
            <w:pPr>
              <w:spacing w:before="40" w:after="40"/>
              <w:rPr>
                <w:b/>
              </w:rPr>
            </w:pPr>
            <w:r w:rsidRPr="0058780B">
              <w:rPr>
                <w:b/>
              </w:rPr>
              <w:t>Address:</w:t>
            </w:r>
          </w:p>
        </w:tc>
        <w:tc>
          <w:tcPr>
            <w:tcW w:w="6210" w:type="dxa"/>
          </w:tcPr>
          <w:p w14:paraId="53D44CBA" w14:textId="212DC87E" w:rsidR="0004651B" w:rsidRPr="0058780B" w:rsidRDefault="0058780B" w:rsidP="0004651B">
            <w:pPr>
              <w:spacing w:before="40" w:after="40"/>
            </w:pPr>
            <w:r w:rsidRPr="0058780B">
              <w:t xml:space="preserve">C-5 Floor, Digital Empire Building, 16, </w:t>
            </w:r>
            <w:proofErr w:type="spellStart"/>
            <w:r w:rsidRPr="0058780B">
              <w:t>Deongyeong</w:t>
            </w:r>
            <w:proofErr w:type="spellEnd"/>
            <w:r w:rsidRPr="0058780B">
              <w:t xml:space="preserve"> –</w:t>
            </w:r>
            <w:proofErr w:type="spellStart"/>
            <w:r w:rsidRPr="0058780B">
              <w:t>daero</w:t>
            </w:r>
            <w:proofErr w:type="spellEnd"/>
            <w:r w:rsidRPr="0058780B">
              <w:t xml:space="preserve"> 1556beon-gil,Yeongtong-gu, Suwon-</w:t>
            </w:r>
            <w:proofErr w:type="spellStart"/>
            <w:r w:rsidRPr="0058780B">
              <w:t>si</w:t>
            </w:r>
            <w:proofErr w:type="spellEnd"/>
            <w:r w:rsidRPr="0058780B">
              <w:t xml:space="preserve">, </w:t>
            </w:r>
            <w:proofErr w:type="spellStart"/>
            <w:r w:rsidRPr="0058780B">
              <w:t>Gyeonggi</w:t>
            </w:r>
            <w:proofErr w:type="spellEnd"/>
            <w:r w:rsidRPr="0058780B">
              <w:t>-do, 16690, Republic of Korea</w:t>
            </w:r>
          </w:p>
        </w:tc>
      </w:tr>
      <w:tr w:rsidR="0004651B" w:rsidRPr="00255DCE" w14:paraId="48AF9721" w14:textId="77777777" w:rsidTr="0004651B">
        <w:tc>
          <w:tcPr>
            <w:tcW w:w="3150" w:type="dxa"/>
          </w:tcPr>
          <w:p w14:paraId="44DBFDD1" w14:textId="77777777" w:rsidR="0004651B" w:rsidRPr="0058780B" w:rsidRDefault="0004651B" w:rsidP="0004651B">
            <w:pPr>
              <w:spacing w:before="40" w:after="40"/>
              <w:rPr>
                <w:b/>
              </w:rPr>
            </w:pPr>
            <w:r w:rsidRPr="0058780B">
              <w:rPr>
                <w:b/>
              </w:rPr>
              <w:t>Email:</w:t>
            </w:r>
          </w:p>
        </w:tc>
        <w:tc>
          <w:tcPr>
            <w:tcW w:w="6210" w:type="dxa"/>
          </w:tcPr>
          <w:p w14:paraId="46A52600" w14:textId="75A0ABF7" w:rsidR="0004651B" w:rsidRPr="0058780B" w:rsidRDefault="0058780B" w:rsidP="0004651B">
            <w:pPr>
              <w:spacing w:before="40" w:after="40"/>
            </w:pPr>
            <w:r w:rsidRPr="0058780B">
              <w:t>victor@sdbiosensor.com</w:t>
            </w:r>
          </w:p>
        </w:tc>
      </w:tr>
    </w:tbl>
    <w:p w14:paraId="1345B19F" w14:textId="77777777" w:rsidR="0004651B" w:rsidRPr="00255DCE" w:rsidRDefault="0004651B" w:rsidP="0004651B">
      <w:pPr>
        <w:spacing w:after="0" w:line="240" w:lineRule="auto"/>
        <w:jc w:val="center"/>
        <w:rPr>
          <w:rFonts w:ascii="Times New Roman" w:eastAsia="Times New Roman" w:hAnsi="Times New Roman" w:cs="Times New Roman"/>
          <w:color w:val="333333"/>
          <w:sz w:val="24"/>
          <w:szCs w:val="24"/>
          <w:highlight w:val="yellow"/>
        </w:rPr>
      </w:pPr>
    </w:p>
    <w:tbl>
      <w:tblPr>
        <w:tblStyle w:val="afe"/>
        <w:tblW w:w="9360" w:type="dxa"/>
        <w:tblInd w:w="-5" w:type="dxa"/>
        <w:tblLook w:val="04A0" w:firstRow="1" w:lastRow="0" w:firstColumn="1" w:lastColumn="0" w:noHBand="0" w:noVBand="1"/>
      </w:tblPr>
      <w:tblGrid>
        <w:gridCol w:w="3150"/>
        <w:gridCol w:w="6210"/>
      </w:tblGrid>
      <w:tr w:rsidR="0004651B" w:rsidRPr="00255DCE" w14:paraId="6C883B03" w14:textId="77777777" w:rsidTr="0004651B">
        <w:tc>
          <w:tcPr>
            <w:tcW w:w="3150" w:type="dxa"/>
          </w:tcPr>
          <w:p w14:paraId="73BBD210" w14:textId="77777777" w:rsidR="0004651B" w:rsidRPr="00C076CD" w:rsidRDefault="0004651B" w:rsidP="0004651B">
            <w:pPr>
              <w:spacing w:before="40" w:after="40"/>
              <w:rPr>
                <w:b/>
              </w:rPr>
            </w:pPr>
            <w:r w:rsidRPr="00C076CD">
              <w:rPr>
                <w:b/>
              </w:rPr>
              <w:t>To:</w:t>
            </w:r>
          </w:p>
        </w:tc>
        <w:tc>
          <w:tcPr>
            <w:tcW w:w="6210" w:type="dxa"/>
          </w:tcPr>
          <w:p w14:paraId="0CC67E44" w14:textId="77777777" w:rsidR="00C076CD" w:rsidRDefault="00C076CD" w:rsidP="00C076CD">
            <w:pPr>
              <w:autoSpaceDE w:val="0"/>
              <w:autoSpaceDN w:val="0"/>
              <w:adjustRightInd w:val="0"/>
              <w:rPr>
                <w:b/>
                <w:bCs/>
                <w:color w:val="000000"/>
              </w:rPr>
            </w:pPr>
            <w:r>
              <w:rPr>
                <w:b/>
                <w:bCs/>
                <w:color w:val="000000"/>
              </w:rPr>
              <w:t>Ministry of Internally Displaced Persons from the</w:t>
            </w:r>
          </w:p>
          <w:p w14:paraId="35E6BA4A" w14:textId="77777777" w:rsidR="00C076CD" w:rsidRDefault="00C076CD" w:rsidP="00C076CD">
            <w:pPr>
              <w:autoSpaceDE w:val="0"/>
              <w:autoSpaceDN w:val="0"/>
              <w:adjustRightInd w:val="0"/>
              <w:rPr>
                <w:b/>
                <w:bCs/>
                <w:color w:val="000000"/>
              </w:rPr>
            </w:pPr>
            <w:r>
              <w:rPr>
                <w:b/>
                <w:bCs/>
                <w:color w:val="000000"/>
              </w:rPr>
              <w:t xml:space="preserve">Occupied Territories, </w:t>
            </w:r>
            <w:proofErr w:type="spellStart"/>
            <w:r>
              <w:rPr>
                <w:b/>
                <w:bCs/>
                <w:color w:val="000000"/>
              </w:rPr>
              <w:t>Labour</w:t>
            </w:r>
            <w:proofErr w:type="spellEnd"/>
            <w:r>
              <w:rPr>
                <w:b/>
                <w:bCs/>
                <w:color w:val="000000"/>
              </w:rPr>
              <w:t>, Health and Social Affairs</w:t>
            </w:r>
          </w:p>
          <w:p w14:paraId="07769D96" w14:textId="6F857C93" w:rsidR="0004651B" w:rsidRPr="00255DCE" w:rsidRDefault="00C076CD" w:rsidP="00C076CD">
            <w:pPr>
              <w:tabs>
                <w:tab w:val="right" w:pos="5040"/>
                <w:tab w:val="left" w:pos="5220"/>
                <w:tab w:val="left" w:pos="8280"/>
              </w:tabs>
              <w:rPr>
                <w:highlight w:val="yellow"/>
              </w:rPr>
            </w:pPr>
            <w:r>
              <w:rPr>
                <w:b/>
                <w:bCs/>
                <w:color w:val="000000"/>
              </w:rPr>
              <w:t>of Georgia</w:t>
            </w:r>
          </w:p>
        </w:tc>
      </w:tr>
      <w:tr w:rsidR="0004651B" w:rsidRPr="00255DCE" w14:paraId="0048F966" w14:textId="77777777" w:rsidTr="002A6162">
        <w:trPr>
          <w:trHeight w:val="404"/>
        </w:trPr>
        <w:tc>
          <w:tcPr>
            <w:tcW w:w="3150" w:type="dxa"/>
          </w:tcPr>
          <w:p w14:paraId="414CD2C8" w14:textId="77777777" w:rsidR="0004651B" w:rsidRPr="00C076CD" w:rsidRDefault="0004651B" w:rsidP="0004651B">
            <w:pPr>
              <w:spacing w:before="40" w:after="40"/>
              <w:rPr>
                <w:b/>
              </w:rPr>
            </w:pPr>
            <w:r w:rsidRPr="00C076CD">
              <w:rPr>
                <w:b/>
              </w:rPr>
              <w:t>Purchaser’s Representative:</w:t>
            </w:r>
          </w:p>
        </w:tc>
        <w:tc>
          <w:tcPr>
            <w:tcW w:w="6210" w:type="dxa"/>
          </w:tcPr>
          <w:p w14:paraId="3B3F23B0" w14:textId="6C7C21D0" w:rsidR="0004651B" w:rsidRPr="002A6162" w:rsidRDefault="002A6162" w:rsidP="002A6162">
            <w:pPr>
              <w:autoSpaceDE w:val="0"/>
              <w:autoSpaceDN w:val="0"/>
              <w:adjustRightInd w:val="0"/>
              <w:rPr>
                <w:color w:val="000000"/>
              </w:rPr>
            </w:pPr>
            <w:r>
              <w:rPr>
                <w:color w:val="000000"/>
              </w:rPr>
              <w:t>Giorgi Tsotskolauri</w:t>
            </w:r>
          </w:p>
        </w:tc>
      </w:tr>
      <w:tr w:rsidR="0004651B" w:rsidRPr="00255DCE" w14:paraId="17027D2F" w14:textId="77777777" w:rsidTr="0004651B">
        <w:tc>
          <w:tcPr>
            <w:tcW w:w="3150" w:type="dxa"/>
          </w:tcPr>
          <w:p w14:paraId="0A946519" w14:textId="77777777" w:rsidR="0004651B" w:rsidRPr="00C076CD" w:rsidRDefault="0004651B" w:rsidP="0004651B">
            <w:pPr>
              <w:spacing w:before="40" w:after="40"/>
              <w:rPr>
                <w:b/>
              </w:rPr>
            </w:pPr>
            <w:r w:rsidRPr="00C076CD">
              <w:rPr>
                <w:b/>
              </w:rPr>
              <w:t>Title/Position:</w:t>
            </w:r>
          </w:p>
        </w:tc>
        <w:tc>
          <w:tcPr>
            <w:tcW w:w="6210" w:type="dxa"/>
          </w:tcPr>
          <w:p w14:paraId="79F7158B" w14:textId="4D04A438" w:rsidR="0004651B" w:rsidRPr="002A6162" w:rsidRDefault="00C076CD" w:rsidP="002A6162">
            <w:pPr>
              <w:autoSpaceDE w:val="0"/>
              <w:autoSpaceDN w:val="0"/>
              <w:adjustRightInd w:val="0"/>
              <w:rPr>
                <w:b/>
                <w:bCs/>
                <w:color w:val="000000"/>
              </w:rPr>
            </w:pPr>
            <w:r>
              <w:rPr>
                <w:color w:val="000000"/>
              </w:rPr>
              <w:t>Deputy Minister</w:t>
            </w:r>
          </w:p>
        </w:tc>
      </w:tr>
      <w:tr w:rsidR="0004651B" w:rsidRPr="00255DCE" w14:paraId="5A082C87" w14:textId="77777777" w:rsidTr="0004651B">
        <w:tc>
          <w:tcPr>
            <w:tcW w:w="3150" w:type="dxa"/>
          </w:tcPr>
          <w:p w14:paraId="55893CD4" w14:textId="77777777" w:rsidR="0004651B" w:rsidRPr="00C076CD" w:rsidRDefault="0004651B" w:rsidP="0004651B">
            <w:pPr>
              <w:spacing w:before="40" w:after="40"/>
              <w:rPr>
                <w:b/>
              </w:rPr>
            </w:pPr>
            <w:r w:rsidRPr="00C076CD">
              <w:rPr>
                <w:b/>
              </w:rPr>
              <w:t>Address :</w:t>
            </w:r>
          </w:p>
        </w:tc>
        <w:tc>
          <w:tcPr>
            <w:tcW w:w="6210" w:type="dxa"/>
          </w:tcPr>
          <w:p w14:paraId="0CEF792B" w14:textId="12D5B18F" w:rsidR="0004651B" w:rsidRPr="002A6162" w:rsidRDefault="00C076CD" w:rsidP="002A6162">
            <w:pPr>
              <w:autoSpaceDE w:val="0"/>
              <w:autoSpaceDN w:val="0"/>
              <w:adjustRightInd w:val="0"/>
              <w:rPr>
                <w:color w:val="000000"/>
              </w:rPr>
            </w:pPr>
            <w:r>
              <w:rPr>
                <w:color w:val="000000"/>
              </w:rPr>
              <w:t xml:space="preserve">144 </w:t>
            </w:r>
            <w:proofErr w:type="spellStart"/>
            <w:r>
              <w:rPr>
                <w:color w:val="000000"/>
              </w:rPr>
              <w:t>Ak</w:t>
            </w:r>
            <w:proofErr w:type="spellEnd"/>
            <w:r>
              <w:rPr>
                <w:color w:val="000000"/>
              </w:rPr>
              <w:t>. Tseret</w:t>
            </w:r>
            <w:r w:rsidR="002A6162">
              <w:rPr>
                <w:color w:val="000000"/>
              </w:rPr>
              <w:t xml:space="preserve">eli </w:t>
            </w:r>
            <w:proofErr w:type="spellStart"/>
            <w:r w:rsidR="002A6162">
              <w:rPr>
                <w:color w:val="000000"/>
              </w:rPr>
              <w:t>ave.</w:t>
            </w:r>
            <w:proofErr w:type="spellEnd"/>
            <w:r w:rsidR="002A6162">
              <w:rPr>
                <w:color w:val="000000"/>
              </w:rPr>
              <w:t xml:space="preserve">, Tbilisi 0119 Georgia </w:t>
            </w:r>
          </w:p>
        </w:tc>
      </w:tr>
      <w:tr w:rsidR="0004651B" w:rsidRPr="00255DCE" w14:paraId="46A957F8" w14:textId="77777777" w:rsidTr="0004651B">
        <w:tc>
          <w:tcPr>
            <w:tcW w:w="3150" w:type="dxa"/>
          </w:tcPr>
          <w:p w14:paraId="06A122F2" w14:textId="35A73222" w:rsidR="0004651B" w:rsidRPr="00C076CD" w:rsidRDefault="00791241" w:rsidP="0004651B">
            <w:pPr>
              <w:spacing w:before="40" w:after="40"/>
              <w:rPr>
                <w:b/>
              </w:rPr>
            </w:pPr>
            <w:r w:rsidRPr="00C076CD">
              <w:rPr>
                <w:b/>
              </w:rPr>
              <w:t xml:space="preserve">Invitation for Direct Contracting </w:t>
            </w:r>
            <w:r w:rsidR="0004651B" w:rsidRPr="00C076CD">
              <w:rPr>
                <w:b/>
              </w:rPr>
              <w:t>Ref No.:</w:t>
            </w:r>
          </w:p>
        </w:tc>
        <w:tc>
          <w:tcPr>
            <w:tcW w:w="6210" w:type="dxa"/>
          </w:tcPr>
          <w:p w14:paraId="6EC6409A" w14:textId="34E40BA6" w:rsidR="0004651B" w:rsidRPr="00255DCE" w:rsidRDefault="00C076CD" w:rsidP="0004651B">
            <w:pPr>
              <w:spacing w:before="40" w:after="40"/>
              <w:rPr>
                <w:highlight w:val="yellow"/>
              </w:rPr>
            </w:pPr>
            <w:r w:rsidRPr="00C076CD">
              <w:rPr>
                <w:color w:val="000000"/>
              </w:rPr>
              <w:t>COVID19/G/DC-04</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58780B">
              <w:rPr>
                <w:b/>
              </w:rPr>
              <w:t xml:space="preserve">Date of </w:t>
            </w:r>
            <w:r w:rsidR="002D36A5" w:rsidRPr="0058780B">
              <w:rPr>
                <w:b/>
              </w:rPr>
              <w:t>Offer</w:t>
            </w:r>
            <w:r w:rsidRPr="0058780B">
              <w:rPr>
                <w:b/>
              </w:rPr>
              <w:t>:</w:t>
            </w:r>
          </w:p>
        </w:tc>
        <w:tc>
          <w:tcPr>
            <w:tcW w:w="6210" w:type="dxa"/>
          </w:tcPr>
          <w:p w14:paraId="524E84E0" w14:textId="11263E31" w:rsidR="0004651B" w:rsidRPr="0058780B" w:rsidRDefault="0058780B" w:rsidP="0004651B">
            <w:pPr>
              <w:spacing w:before="40" w:after="40"/>
              <w:rPr>
                <w:rFonts w:eastAsiaTheme="minorEastAsia"/>
                <w:lang w:eastAsia="ko-KR"/>
              </w:rPr>
            </w:pPr>
            <w:r>
              <w:rPr>
                <w:rFonts w:eastAsiaTheme="minorEastAsia" w:hint="eastAsia"/>
                <w:lang w:eastAsia="ko-KR"/>
              </w:rPr>
              <w:t>09-June-2020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2FB40FE8" w:rsidR="0004651B" w:rsidRPr="0004651B" w:rsidRDefault="00255DCE" w:rsidP="000465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sidR="00C076CD">
        <w:rPr>
          <w:rFonts w:ascii="Times New Roman" w:eastAsia="Times New Roman" w:hAnsi="Times New Roman" w:cs="Times New Roman"/>
          <w:sz w:val="24"/>
          <w:szCs w:val="24"/>
        </w:rPr>
        <w:t>Deputy Minister</w:t>
      </w:r>
      <w:r>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7891D424"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49DEAA4A"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8F001E" w14:textId="5F6B896E" w:rsidR="0058780B" w:rsidRPr="0058780B" w:rsidRDefault="0004651B" w:rsidP="0058780B">
      <w:pPr>
        <w:pStyle w:val="HTML"/>
        <w:shd w:val="clear" w:color="auto" w:fill="F8F9FA"/>
        <w:spacing w:line="540" w:lineRule="atLeast"/>
        <w:rPr>
          <w:rFonts w:ascii="inherit" w:hAnsi="inherit" w:hint="eastAsia"/>
          <w:color w:val="222222"/>
          <w:sz w:val="42"/>
          <w:szCs w:val="42"/>
        </w:rPr>
      </w:pPr>
      <w:r w:rsidRPr="0004651B">
        <w:rPr>
          <w:rFonts w:ascii="Times New Roman" w:eastAsia="Times New Roman" w:hAnsi="Times New Roman" w:cs="Times New Roman"/>
          <w:color w:val="333333"/>
        </w:rPr>
        <w:t>The total price of our offer is</w:t>
      </w:r>
      <w:r w:rsidRPr="0004651B">
        <w:rPr>
          <w:rFonts w:ascii="Times New Roman" w:eastAsia="Times New Roman" w:hAnsi="Times New Roman" w:cs="Times New Roman"/>
        </w:rPr>
        <w:t xml:space="preserve"> [</w:t>
      </w:r>
      <w:r w:rsidR="0058780B" w:rsidRPr="0058780B">
        <w:rPr>
          <w:rFonts w:ascii="Times New Roman" w:hAnsi="Times New Roman" w:cs="Times New Roman"/>
          <w:color w:val="222222"/>
          <w:lang w:val="en"/>
        </w:rPr>
        <w:t>six hundred twelve thousand two hundred twenty</w:t>
      </w:r>
      <w:r w:rsidR="0058780B">
        <w:rPr>
          <w:rFonts w:ascii="Times New Roman" w:hAnsi="Times New Roman" w:cs="Times New Roman"/>
          <w:color w:val="222222"/>
          <w:lang w:val="en"/>
        </w:rPr>
        <w:t xml:space="preserve"> dollars, $612,200]</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2B74825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835A0F">
        <w:rPr>
          <w:rFonts w:ascii="Times New Roman" w:eastAsia="Times New Roman" w:hAnsi="Times New Roman" w:cs="Times New Roman"/>
          <w:b/>
          <w:i/>
          <w:color w:val="333333"/>
          <w:sz w:val="24"/>
          <w:szCs w:val="24"/>
        </w:rPr>
        <w:t>[</w:t>
      </w:r>
      <w:r w:rsidR="007068F7">
        <w:rPr>
          <w:rFonts w:ascii="Times New Roman" w:eastAsia="Times New Roman" w:hAnsi="Times New Roman" w:cs="Times New Roman"/>
          <w:b/>
          <w:i/>
          <w:color w:val="333333"/>
          <w:sz w:val="24"/>
          <w:szCs w:val="24"/>
        </w:rPr>
        <w:t>31</w:t>
      </w:r>
      <w:r w:rsidR="00835A0F" w:rsidRPr="00835A0F">
        <w:rPr>
          <w:rFonts w:ascii="Times New Roman" w:eastAsia="Times New Roman" w:hAnsi="Times New Roman" w:cs="Times New Roman"/>
          <w:b/>
          <w:i/>
          <w:color w:val="333333"/>
          <w:sz w:val="24"/>
          <w:szCs w:val="24"/>
        </w:rPr>
        <w:t>-</w:t>
      </w:r>
      <w:r w:rsidR="007068F7">
        <w:rPr>
          <w:rFonts w:ascii="Times New Roman" w:eastAsia="Times New Roman" w:hAnsi="Times New Roman" w:cs="Times New Roman"/>
          <w:b/>
          <w:i/>
          <w:color w:val="333333"/>
          <w:sz w:val="24"/>
          <w:szCs w:val="24"/>
        </w:rPr>
        <w:t>July</w:t>
      </w:r>
      <w:r w:rsidR="00835A0F" w:rsidRPr="00835A0F">
        <w:rPr>
          <w:rFonts w:ascii="Times New Roman" w:eastAsia="Times New Roman" w:hAnsi="Times New Roman" w:cs="Times New Roman"/>
          <w:b/>
          <w:i/>
          <w:color w:val="333333"/>
          <w:sz w:val="24"/>
          <w:szCs w:val="24"/>
        </w:rPr>
        <w:t>-2020</w:t>
      </w:r>
      <w:r w:rsidR="00752AC1" w:rsidRPr="00835A0F">
        <w:rPr>
          <w:rFonts w:ascii="Times New Roman" w:eastAsia="Times New Roman" w:hAnsi="Times New Roman" w:cs="Times New Roman"/>
          <w:b/>
          <w:i/>
          <w:color w:val="333333"/>
          <w:sz w:val="24"/>
          <w:szCs w:val="24"/>
        </w:rPr>
        <w:t>]</w:t>
      </w:r>
      <w:r w:rsidRPr="00835A0F">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13707A77" w14:textId="497F6717" w:rsidR="0004651B" w:rsidRPr="002A6162" w:rsidRDefault="0004651B" w:rsidP="002A6162">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2A6162">
        <w:rPr>
          <w:rFonts w:ascii="Times New Roman" w:eastAsia="Times New Roman" w:hAnsi="Times New Roman" w:cs="Times New Roman"/>
          <w:b/>
          <w:color w:val="333333"/>
          <w:sz w:val="24"/>
          <w:szCs w:val="24"/>
        </w:rPr>
        <w:t>Performance Security</w:t>
      </w:r>
      <w:r w:rsidRPr="002A6162">
        <w:rPr>
          <w:rFonts w:ascii="Times New Roman" w:eastAsia="Times New Roman" w:hAnsi="Times New Roman" w:cs="Times New Roman"/>
          <w:color w:val="333333"/>
          <w:sz w:val="24"/>
          <w:szCs w:val="24"/>
        </w:rPr>
        <w:t xml:space="preserve"> </w:t>
      </w:r>
      <w:r w:rsidR="002A6162" w:rsidRPr="002A6162">
        <w:rPr>
          <w:rFonts w:ascii="Times New Roman" w:eastAsia="Times New Roman" w:hAnsi="Times New Roman" w:cs="Times New Roman"/>
          <w:b/>
          <w:i/>
          <w:color w:val="333333"/>
          <w:sz w:val="24"/>
          <w:szCs w:val="24"/>
        </w:rPr>
        <w:t>N/A</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F23842" w:rsidR="0004651B" w:rsidRPr="0004651B" w:rsidRDefault="002D772B" w:rsidP="0004651B">
      <w:pPr>
        <w:spacing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sz w:val="24"/>
          <w:szCs w:val="24"/>
        </w:rPr>
        <w:t xml:space="preserve"> </w:t>
      </w:r>
      <w:proofErr w:type="gramStart"/>
      <w:r w:rsidR="0004651B" w:rsidRPr="0004651B">
        <w:rPr>
          <w:rFonts w:ascii="Times New Roman" w:eastAsia="Times New Roman" w:hAnsi="Times New Roman" w:cs="Times New Roman"/>
          <w:sz w:val="24"/>
          <w:szCs w:val="24"/>
        </w:rPr>
        <w:t>none</w:t>
      </w:r>
      <w:proofErr w:type="gramEnd"/>
      <w:r>
        <w:rPr>
          <w:rFonts w:ascii="Times New Roman" w:eastAsia="Times New Roman" w:hAnsi="Times New Roman" w:cs="Times New Roman"/>
          <w:i/>
          <w:sz w:val="24"/>
          <w:szCs w:val="24"/>
        </w:rPr>
        <w:t>.</w:t>
      </w:r>
    </w:p>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4AB29A66"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F34E26">
        <w:rPr>
          <w:rFonts w:ascii="Times New Roman" w:eastAsia="Times New Roman" w:hAnsi="Times New Roman" w:cs="Times New Roman"/>
          <w:sz w:val="24"/>
          <w:szCs w:val="24"/>
        </w:rPr>
        <w:t xml:space="preserve">Taylor </w:t>
      </w:r>
      <w:proofErr w:type="spellStart"/>
      <w:r w:rsidR="00F34E26">
        <w:rPr>
          <w:rFonts w:ascii="Times New Roman" w:eastAsia="Times New Roman" w:hAnsi="Times New Roman" w:cs="Times New Roman"/>
          <w:sz w:val="24"/>
          <w:szCs w:val="24"/>
        </w:rPr>
        <w:t>Hor</w:t>
      </w:r>
      <w:proofErr w:type="spellEnd"/>
    </w:p>
    <w:p w14:paraId="5415B45A" w14:textId="5DA08FF9"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F34E26">
        <w:rPr>
          <w:rFonts w:ascii="Times New Roman" w:eastAsia="Times New Roman" w:hAnsi="Times New Roman" w:cs="Times New Roman"/>
          <w:i/>
          <w:sz w:val="24"/>
          <w:szCs w:val="24"/>
        </w:rPr>
        <w:t>Vice President</w:t>
      </w:r>
    </w:p>
    <w:p w14:paraId="3392E960" w14:textId="56CA12C9"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p>
    <w:p w14:paraId="51CAC0E3" w14:textId="647993C4" w:rsidR="006B3F05" w:rsidRDefault="000F7986" w:rsidP="006B3F05">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Date signed </w:t>
      </w:r>
    </w:p>
    <w:p w14:paraId="27269F72" w14:textId="77777777" w:rsidR="00835A0F" w:rsidRDefault="00835A0F" w:rsidP="006B3F05">
      <w:pPr>
        <w:rPr>
          <w:rFonts w:ascii="Times New Roman" w:eastAsia="Times New Roman" w:hAnsi="Times New Roman" w:cs="Times New Roman"/>
          <w:i/>
          <w:sz w:val="24"/>
          <w:szCs w:val="24"/>
        </w:rPr>
      </w:pPr>
    </w:p>
    <w:p w14:paraId="44520563" w14:textId="77777777" w:rsidR="00835A0F" w:rsidRDefault="00835A0F" w:rsidP="006B3F05">
      <w:pPr>
        <w:rPr>
          <w:rFonts w:ascii="Times New Roman" w:eastAsia="Times New Roman" w:hAnsi="Times New Roman" w:cs="Times New Roman"/>
          <w:i/>
          <w:sz w:val="24"/>
          <w:szCs w:val="24"/>
        </w:rPr>
        <w:sectPr w:rsidR="00835A0F"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6" w:name="_Toc503364210"/>
            <w:r w:rsidRPr="0004651B">
              <w:rPr>
                <w:rFonts w:ascii="Times New Roman Bold" w:eastAsia="Times New Roman" w:hAnsi="Times New Roman Bold" w:cs="Times New Roman"/>
                <w:kern w:val="28"/>
                <w:sz w:val="40"/>
                <w:szCs w:val="40"/>
                <w:lang w:val="en-GB"/>
              </w:rPr>
              <w:t>Price Schedule 1</w:t>
            </w:r>
            <w:bookmarkEnd w:id="6"/>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48EE1BF0" w:rsidR="0004651B" w:rsidRPr="00835A0F" w:rsidRDefault="00835A0F" w:rsidP="0004651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09COV30D</w:t>
            </w:r>
          </w:p>
        </w:tc>
        <w:tc>
          <w:tcPr>
            <w:tcW w:w="1800" w:type="dxa"/>
            <w:tcBorders>
              <w:top w:val="single" w:sz="6" w:space="0" w:color="auto"/>
              <w:left w:val="single" w:sz="6" w:space="0" w:color="auto"/>
              <w:bottom w:val="single" w:sz="6" w:space="0" w:color="auto"/>
              <w:right w:val="single" w:sz="6" w:space="0" w:color="auto"/>
            </w:tcBorders>
          </w:tcPr>
          <w:p w14:paraId="31F4AC1D" w14:textId="31AF6867" w:rsidR="0004651B" w:rsidRPr="00835A0F" w:rsidRDefault="00835A0F" w:rsidP="0004651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STANDARD Q COVID-19 Ag Test</w:t>
            </w:r>
          </w:p>
        </w:tc>
        <w:tc>
          <w:tcPr>
            <w:tcW w:w="990" w:type="dxa"/>
            <w:tcBorders>
              <w:top w:val="single" w:sz="6" w:space="0" w:color="auto"/>
              <w:left w:val="single" w:sz="6" w:space="0" w:color="auto"/>
              <w:right w:val="single" w:sz="6" w:space="0" w:color="auto"/>
            </w:tcBorders>
          </w:tcPr>
          <w:p w14:paraId="127B91D4" w14:textId="0FA9AAFE" w:rsidR="0004651B" w:rsidRPr="00835A0F" w:rsidRDefault="00835A0F" w:rsidP="0004651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Republic of Korea</w:t>
            </w:r>
          </w:p>
        </w:tc>
        <w:tc>
          <w:tcPr>
            <w:tcW w:w="1098" w:type="dxa"/>
            <w:tcBorders>
              <w:top w:val="single" w:sz="6" w:space="0" w:color="auto"/>
              <w:left w:val="single" w:sz="6" w:space="0" w:color="auto"/>
              <w:right w:val="single" w:sz="6" w:space="0" w:color="auto"/>
            </w:tcBorders>
          </w:tcPr>
          <w:p w14:paraId="29963BD2" w14:textId="042E75C6" w:rsidR="0004651B" w:rsidRPr="007068F7" w:rsidRDefault="007068F7" w:rsidP="0004651B">
            <w:pPr>
              <w:suppressAutoHyphens/>
              <w:spacing w:after="0" w:line="240" w:lineRule="auto"/>
              <w:rPr>
                <w:rFonts w:ascii="Times New Roman" w:hAnsi="Times New Roman" w:cs="Times New Roman" w:hint="eastAsia"/>
                <w:i/>
                <w:iCs/>
                <w:sz w:val="16"/>
                <w:szCs w:val="24"/>
                <w:highlight w:val="yellow"/>
                <w:lang w:eastAsia="ko-KR"/>
              </w:rPr>
            </w:pPr>
            <w:r w:rsidRPr="007068F7">
              <w:rPr>
                <w:rFonts w:ascii="Times New Roman" w:hAnsi="Times New Roman" w:cs="Times New Roman" w:hint="eastAsia"/>
                <w:i/>
                <w:iCs/>
                <w:sz w:val="16"/>
                <w:szCs w:val="24"/>
                <w:lang w:eastAsia="ko-KR"/>
              </w:rPr>
              <w:t xml:space="preserve">Within 1 week after </w:t>
            </w:r>
            <w:proofErr w:type="spellStart"/>
            <w:r w:rsidRPr="007068F7">
              <w:rPr>
                <w:rFonts w:ascii="Times New Roman" w:hAnsi="Times New Roman" w:cs="Times New Roman" w:hint="eastAsia"/>
                <w:i/>
                <w:iCs/>
                <w:sz w:val="16"/>
                <w:szCs w:val="24"/>
                <w:lang w:eastAsia="ko-KR"/>
              </w:rPr>
              <w:t>paymenr</w:t>
            </w:r>
            <w:proofErr w:type="spellEnd"/>
          </w:p>
        </w:tc>
        <w:tc>
          <w:tcPr>
            <w:tcW w:w="1152" w:type="dxa"/>
            <w:tcBorders>
              <w:top w:val="single" w:sz="6" w:space="0" w:color="auto"/>
              <w:left w:val="single" w:sz="6" w:space="0" w:color="auto"/>
              <w:bottom w:val="single" w:sz="6" w:space="0" w:color="auto"/>
              <w:right w:val="single" w:sz="6" w:space="0" w:color="auto"/>
            </w:tcBorders>
          </w:tcPr>
          <w:p w14:paraId="5662ED2A" w14:textId="77777777" w:rsidR="0004651B" w:rsidRPr="00835A0F" w:rsidRDefault="00835A0F" w:rsidP="0004651B">
            <w:pPr>
              <w:suppressAutoHyphens/>
              <w:spacing w:after="0" w:line="240" w:lineRule="auto"/>
              <w:rPr>
                <w:rFonts w:ascii="Times New Roman" w:eastAsia="Times New Roman" w:hAnsi="Times New Roman" w:cs="Times New Roman"/>
                <w:i/>
                <w:iCs/>
                <w:sz w:val="16"/>
                <w:szCs w:val="24"/>
              </w:rPr>
            </w:pPr>
            <w:r w:rsidRPr="00835A0F">
              <w:rPr>
                <w:rFonts w:ascii="Times New Roman" w:eastAsia="Times New Roman" w:hAnsi="Times New Roman" w:cs="Times New Roman"/>
                <w:i/>
                <w:iCs/>
                <w:sz w:val="16"/>
                <w:szCs w:val="24"/>
              </w:rPr>
              <w:t>50,000 Test</w:t>
            </w:r>
          </w:p>
          <w:p w14:paraId="701D6C3C" w14:textId="77777777" w:rsidR="00835A0F" w:rsidRPr="00835A0F" w:rsidRDefault="00835A0F" w:rsidP="0004651B">
            <w:pPr>
              <w:suppressAutoHyphens/>
              <w:spacing w:after="0" w:line="240" w:lineRule="auto"/>
              <w:rPr>
                <w:rFonts w:ascii="Times New Roman" w:eastAsia="Times New Roman" w:hAnsi="Times New Roman" w:cs="Times New Roman"/>
                <w:i/>
                <w:iCs/>
                <w:sz w:val="16"/>
                <w:szCs w:val="24"/>
              </w:rPr>
            </w:pPr>
          </w:p>
          <w:p w14:paraId="0381BDE9" w14:textId="77E039FC" w:rsidR="00835A0F" w:rsidRPr="002D772B" w:rsidRDefault="00835A0F" w:rsidP="0004651B">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2,000Kit</w:t>
            </w:r>
          </w:p>
        </w:tc>
        <w:tc>
          <w:tcPr>
            <w:tcW w:w="1710" w:type="dxa"/>
            <w:tcBorders>
              <w:top w:val="single" w:sz="6" w:space="0" w:color="auto"/>
              <w:left w:val="single" w:sz="6" w:space="0" w:color="auto"/>
              <w:bottom w:val="single" w:sz="6" w:space="0" w:color="auto"/>
              <w:right w:val="single" w:sz="6" w:space="0" w:color="auto"/>
            </w:tcBorders>
          </w:tcPr>
          <w:p w14:paraId="235F4639" w14:textId="17530EB8" w:rsidR="0004651B" w:rsidRPr="002D772B" w:rsidRDefault="00835A0F" w:rsidP="00835A0F">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$1</w:t>
            </w:r>
            <w:r>
              <w:rPr>
                <w:rFonts w:ascii="Times New Roman" w:eastAsia="Times New Roman" w:hAnsi="Times New Roman" w:cs="Times New Roman"/>
                <w:i/>
                <w:iCs/>
                <w:sz w:val="16"/>
                <w:szCs w:val="24"/>
              </w:rPr>
              <w:t>2 FCA Korea</w:t>
            </w:r>
          </w:p>
        </w:tc>
        <w:tc>
          <w:tcPr>
            <w:tcW w:w="1530" w:type="dxa"/>
            <w:tcBorders>
              <w:top w:val="single" w:sz="6" w:space="0" w:color="auto"/>
              <w:left w:val="single" w:sz="6" w:space="0" w:color="auto"/>
              <w:bottom w:val="single" w:sz="6" w:space="0" w:color="auto"/>
              <w:right w:val="single" w:sz="6" w:space="0" w:color="auto"/>
            </w:tcBorders>
          </w:tcPr>
          <w:p w14:paraId="1915C37D" w14:textId="041133CC" w:rsidR="0004651B" w:rsidRPr="00835A0F" w:rsidRDefault="00835A0F" w:rsidP="0004651B">
            <w:pPr>
              <w:suppressAutoHyphens/>
              <w:spacing w:after="0" w:line="240" w:lineRule="auto"/>
              <w:rPr>
                <w:rFonts w:ascii="Times New Roman" w:hAnsi="Times New Roman" w:cs="Times New Roman"/>
                <w:i/>
                <w:iCs/>
                <w:sz w:val="16"/>
                <w:szCs w:val="24"/>
                <w:highlight w:val="yellow"/>
                <w:lang w:eastAsia="ko-KR"/>
              </w:rPr>
            </w:pPr>
            <w:r>
              <w:rPr>
                <w:rFonts w:ascii="Times New Roman" w:hAnsi="Times New Roman" w:cs="Times New Roman"/>
                <w:i/>
                <w:iCs/>
                <w:sz w:val="16"/>
                <w:szCs w:val="24"/>
                <w:lang w:eastAsia="ko-KR"/>
              </w:rPr>
              <w:t>$600,000</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037DF4DF" w:rsidR="0004651B" w:rsidRPr="002D772B" w:rsidRDefault="00771730" w:rsidP="0004651B">
            <w:pPr>
              <w:suppressAutoHyphens/>
              <w:spacing w:after="0" w:line="240" w:lineRule="auto"/>
              <w:rPr>
                <w:rFonts w:ascii="Times New Roman" w:eastAsia="Times New Roman" w:hAnsi="Times New Roman" w:cs="Times New Roman"/>
                <w:i/>
                <w:iCs/>
                <w:sz w:val="16"/>
                <w:szCs w:val="24"/>
                <w:highlight w:val="yellow"/>
              </w:rPr>
            </w:pPr>
            <w:r>
              <w:rPr>
                <w:rFonts w:ascii="Times New Roman" w:eastAsia="Times New Roman" w:hAnsi="Times New Roman" w:cs="Times New Roman"/>
                <w:i/>
                <w:iCs/>
                <w:sz w:val="16"/>
                <w:szCs w:val="24"/>
              </w:rPr>
              <w:t>$12,200</w:t>
            </w:r>
          </w:p>
        </w:tc>
        <w:tc>
          <w:tcPr>
            <w:tcW w:w="2340" w:type="dxa"/>
            <w:tcBorders>
              <w:top w:val="single" w:sz="6" w:space="0" w:color="auto"/>
              <w:left w:val="single" w:sz="6" w:space="0" w:color="auto"/>
              <w:bottom w:val="single" w:sz="6" w:space="0" w:color="auto"/>
              <w:right w:val="double" w:sz="6" w:space="0" w:color="auto"/>
            </w:tcBorders>
          </w:tcPr>
          <w:p w14:paraId="619314C5" w14:textId="74910864" w:rsidR="0004651B" w:rsidRPr="002D772B" w:rsidRDefault="00835A0F" w:rsidP="0004651B">
            <w:pPr>
              <w:suppressAutoHyphens/>
              <w:spacing w:after="0" w:line="240" w:lineRule="auto"/>
              <w:rPr>
                <w:rFonts w:ascii="Times New Roman" w:eastAsia="Times New Roman" w:hAnsi="Times New Roman" w:cs="Times New Roman"/>
                <w:i/>
                <w:iCs/>
                <w:sz w:val="16"/>
                <w:szCs w:val="24"/>
                <w:highlight w:val="yellow"/>
              </w:rPr>
            </w:pPr>
            <w:r w:rsidRPr="00835A0F">
              <w:rPr>
                <w:rFonts w:ascii="Times New Roman" w:eastAsia="Times New Roman" w:hAnsi="Times New Roman" w:cs="Times New Roman"/>
                <w:i/>
                <w:iCs/>
                <w:sz w:val="16"/>
                <w:szCs w:val="24"/>
              </w:rPr>
              <w:t>$6</w:t>
            </w:r>
            <w:r w:rsidR="00771730">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2C313C3A"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22846A1B" w:rsidR="0004651B" w:rsidRPr="0004651B" w:rsidRDefault="00771730" w:rsidP="0004651B">
            <w:pPr>
              <w:suppressAutoHyphens/>
              <w:spacing w:before="60" w:after="60" w:line="240" w:lineRule="auto"/>
              <w:rPr>
                <w:rFonts w:ascii="Times New Roman" w:eastAsia="Times New Roman" w:hAnsi="Times New Roman" w:cs="Times New Roman"/>
                <w:sz w:val="20"/>
                <w:szCs w:val="24"/>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2C38E0" w:rsidRDefault="006A3CB3" w:rsidP="0004651B">
            <w:pPr>
              <w:suppressAutoHyphens/>
              <w:spacing w:before="60" w:after="60" w:line="240" w:lineRule="auto"/>
              <w:rPr>
                <w:rFonts w:ascii="Times New Roman" w:eastAsia="Times New Roman" w:hAnsi="Times New Roman" w:cs="Times New Roman"/>
                <w:sz w:val="24"/>
                <w:szCs w:val="24"/>
              </w:rPr>
            </w:pPr>
            <w:r w:rsidRPr="002C38E0">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2C38E0"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sidRPr="002C38E0">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2C38E0" w:rsidRDefault="0004651B" w:rsidP="0004651B">
            <w:pPr>
              <w:suppressAutoHyphens/>
              <w:spacing w:before="60" w:after="60" w:line="240" w:lineRule="auto"/>
              <w:rPr>
                <w:rFonts w:ascii="Times New Roman" w:eastAsia="Times New Roman" w:hAnsi="Times New Roman" w:cs="Times New Roman"/>
                <w:sz w:val="24"/>
                <w:szCs w:val="24"/>
              </w:rPr>
            </w:pPr>
            <w:r w:rsidRPr="002C38E0">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138FB754" w:rsidR="0004651B" w:rsidRPr="002C38E0" w:rsidRDefault="002C38E0" w:rsidP="0004651B">
            <w:pPr>
              <w:suppressAutoHyphens/>
              <w:spacing w:before="60" w:after="60" w:line="240" w:lineRule="auto"/>
              <w:ind w:right="307"/>
              <w:jc w:val="right"/>
              <w:rPr>
                <w:rFonts w:ascii="Times New Roman" w:hAnsi="Times New Roman" w:cs="Times New Roman"/>
                <w:sz w:val="24"/>
                <w:szCs w:val="24"/>
                <w:lang w:eastAsia="ko-KR"/>
              </w:rPr>
            </w:pPr>
            <w:r w:rsidRPr="002C38E0">
              <w:rPr>
                <w:rFonts w:ascii="Times New Roman" w:hAnsi="Times New Roman" w:cs="Times New Roman" w:hint="eastAsia"/>
                <w:sz w:val="24"/>
                <w:szCs w:val="24"/>
                <w:lang w:eastAsia="ko-KR"/>
              </w:rPr>
              <w:t>$612,200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2C38E0" w:rsidRDefault="0004651B" w:rsidP="0004651B">
            <w:pPr>
              <w:suppressAutoHyphens/>
              <w:spacing w:before="60" w:after="60" w:line="240" w:lineRule="auto"/>
              <w:rPr>
                <w:rFonts w:ascii="Times New Roman" w:eastAsia="Times New Roman" w:hAnsi="Times New Roman" w:cs="Times New Roman"/>
                <w:sz w:val="24"/>
                <w:szCs w:val="24"/>
              </w:rPr>
            </w:pPr>
            <w:r w:rsidRPr="002C38E0">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2C38E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2C38E0"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2C38E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2C38E0" w:rsidRDefault="0004651B" w:rsidP="0004651B">
            <w:pPr>
              <w:suppressAutoHyphens/>
              <w:spacing w:before="60" w:after="60" w:line="240" w:lineRule="auto"/>
              <w:rPr>
                <w:rFonts w:ascii="Times New Roman" w:eastAsia="Times New Roman" w:hAnsi="Times New Roman" w:cs="Times New Roman"/>
                <w:sz w:val="24"/>
                <w:szCs w:val="24"/>
              </w:rPr>
            </w:pPr>
            <w:r w:rsidRPr="002C38E0">
              <w:rPr>
                <w:rFonts w:ascii="Times New Roman" w:eastAsia="Times New Roman" w:hAnsi="Times New Roman" w:cs="Times New Roman"/>
                <w:sz w:val="24"/>
                <w:szCs w:val="24"/>
              </w:rPr>
              <w:t xml:space="preserve">Related Services: Price Schedule </w:t>
            </w:r>
            <w:r w:rsidR="00064497" w:rsidRPr="002C38E0">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2C38E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2C38E0"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2C38E0">
              <w:rPr>
                <w:rFonts w:ascii="Times New Roman" w:eastAsia="Times New Roman" w:hAnsi="Times New Roman" w:cs="Times New Roman"/>
                <w:b/>
                <w:sz w:val="24"/>
                <w:szCs w:val="24"/>
              </w:rPr>
              <w:t xml:space="preserve">Total </w:t>
            </w:r>
            <w:r w:rsidR="002D36A5" w:rsidRPr="002C38E0">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31F963A8" w:rsidR="0004651B" w:rsidRPr="002C38E0" w:rsidRDefault="002C38E0" w:rsidP="0004651B">
            <w:pPr>
              <w:suppressAutoHyphens/>
              <w:spacing w:before="60" w:after="60" w:line="240" w:lineRule="auto"/>
              <w:ind w:right="307"/>
              <w:jc w:val="right"/>
              <w:rPr>
                <w:rFonts w:ascii="Times New Roman" w:eastAsia="Times New Roman" w:hAnsi="Times New Roman" w:cs="Times New Roman"/>
                <w:b/>
                <w:sz w:val="24"/>
                <w:szCs w:val="24"/>
              </w:rPr>
            </w:pPr>
            <w:r w:rsidRPr="002C38E0">
              <w:rPr>
                <w:rFonts w:ascii="Times New Roman" w:hAnsi="Times New Roman" w:cs="Times New Roman" w:hint="eastAsia"/>
                <w:sz w:val="24"/>
                <w:szCs w:val="24"/>
                <w:lang w:eastAsia="ko-KR"/>
              </w:rPr>
              <w:t>$612,200</w:t>
            </w: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0" w:name="_Toc35257101"/>
      <w:r w:rsidRPr="002C38E0">
        <w:rPr>
          <w:rFonts w:ascii="Times New Roman" w:eastAsia="Times New Roman" w:hAnsi="Times New Roman" w:cs="Times New Roman"/>
          <w:b/>
          <w:sz w:val="32"/>
          <w:szCs w:val="24"/>
        </w:rPr>
        <w:lastRenderedPageBreak/>
        <w:t>Manufacturer’s Authorization</w:t>
      </w:r>
      <w:bookmarkEnd w:id="1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455626F4" w:rsidR="0004651B" w:rsidRPr="002D772B" w:rsidRDefault="0004651B" w:rsidP="0004651B">
      <w:pPr>
        <w:spacing w:after="0" w:line="240" w:lineRule="auto"/>
        <w:ind w:left="720" w:hanging="720"/>
        <w:jc w:val="right"/>
        <w:rPr>
          <w:rFonts w:ascii="Times New Roman" w:eastAsia="Times New Roman" w:hAnsi="Times New Roman" w:cs="Times New Roman"/>
          <w:sz w:val="24"/>
          <w:szCs w:val="24"/>
          <w:highlight w:val="yellow"/>
        </w:rPr>
      </w:pPr>
      <w:r w:rsidRPr="0004651B">
        <w:rPr>
          <w:rFonts w:ascii="Times New Roman" w:eastAsia="Times New Roman" w:hAnsi="Times New Roman" w:cs="Times New Roman"/>
          <w:sz w:val="24"/>
          <w:szCs w:val="24"/>
        </w:rPr>
        <w:t xml:space="preserve">Date: </w:t>
      </w:r>
      <w:r w:rsidR="002C38E0" w:rsidRPr="002C38E0">
        <w:rPr>
          <w:rFonts w:ascii="Times New Roman" w:eastAsia="Times New Roman" w:hAnsi="Times New Roman" w:cs="Times New Roman"/>
          <w:i/>
          <w:sz w:val="24"/>
          <w:szCs w:val="24"/>
        </w:rPr>
        <w:t>15-June-2020</w:t>
      </w:r>
    </w:p>
    <w:p w14:paraId="23644E60" w14:textId="6D1C09DA"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sidRPr="002C38E0">
        <w:rPr>
          <w:rFonts w:ascii="Times New Roman" w:eastAsia="Times New Roman" w:hAnsi="Times New Roman" w:cs="Times New Roman"/>
          <w:sz w:val="24"/>
          <w:szCs w:val="24"/>
        </w:rPr>
        <w:t xml:space="preserve">                                                Request for Invitation for Direct Contracting </w:t>
      </w:r>
      <w:r w:rsidR="0004651B" w:rsidRPr="002C38E0">
        <w:rPr>
          <w:rFonts w:ascii="Times New Roman" w:eastAsia="Times New Roman" w:hAnsi="Times New Roman" w:cs="Times New Roman"/>
          <w:sz w:val="24"/>
          <w:szCs w:val="24"/>
        </w:rPr>
        <w:t xml:space="preserve">No.: </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6FE1930E" w:rsidR="0004651B" w:rsidRPr="0004651B" w:rsidRDefault="0004651B" w:rsidP="0004651B">
      <w:pPr>
        <w:spacing w:after="0" w:line="240" w:lineRule="auto"/>
        <w:rPr>
          <w:rFonts w:ascii="Times New Roman" w:eastAsia="Times New Roman" w:hAnsi="Times New Roman" w:cs="Times New Roman"/>
          <w:color w:val="FF0000"/>
          <w:sz w:val="24"/>
          <w:szCs w:val="24"/>
        </w:rPr>
      </w:pPr>
      <w:proofErr w:type="spellStart"/>
      <w:r w:rsidRPr="002C38E0">
        <w:rPr>
          <w:rFonts w:ascii="Times New Roman" w:eastAsia="Times New Roman" w:hAnsi="Times New Roman" w:cs="Times New Roman"/>
          <w:sz w:val="24"/>
          <w:szCs w:val="24"/>
        </w:rPr>
        <w:t>To</w:t>
      </w:r>
      <w:proofErr w:type="gramStart"/>
      <w:r w:rsidRPr="002C38E0">
        <w:rPr>
          <w:rFonts w:ascii="Times New Roman" w:eastAsia="Times New Roman" w:hAnsi="Times New Roman" w:cs="Times New Roman"/>
          <w:sz w:val="24"/>
          <w:szCs w:val="24"/>
        </w:rPr>
        <w:t>:</w:t>
      </w:r>
      <w:r w:rsidR="002C38E0" w:rsidRPr="002C38E0">
        <w:rPr>
          <w:rFonts w:ascii="Times New Roman" w:eastAsia="Times New Roman" w:hAnsi="Times New Roman" w:cs="Times New Roman"/>
          <w:i/>
          <w:sz w:val="24"/>
          <w:szCs w:val="24"/>
        </w:rPr>
        <w:t>SD</w:t>
      </w:r>
      <w:proofErr w:type="spellEnd"/>
      <w:proofErr w:type="gramEnd"/>
      <w:r w:rsidR="002C38E0" w:rsidRPr="002C38E0">
        <w:rPr>
          <w:rFonts w:ascii="Times New Roman" w:eastAsia="Times New Roman" w:hAnsi="Times New Roman" w:cs="Times New Roman"/>
          <w:i/>
          <w:sz w:val="24"/>
          <w:szCs w:val="24"/>
        </w:rPr>
        <w:t xml:space="preserve"> </w:t>
      </w:r>
      <w:proofErr w:type="spellStart"/>
      <w:r w:rsidR="002C38E0" w:rsidRPr="002C38E0">
        <w:rPr>
          <w:rFonts w:ascii="Times New Roman" w:eastAsia="Times New Roman" w:hAnsi="Times New Roman" w:cs="Times New Roman"/>
          <w:i/>
          <w:sz w:val="24"/>
          <w:szCs w:val="24"/>
        </w:rPr>
        <w:t>Biosensor,Inc</w:t>
      </w:r>
      <w:proofErr w:type="spellEnd"/>
      <w:r w:rsidR="002C38E0" w:rsidRPr="002C38E0">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43590A02"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347BC4B"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00F34E26">
        <w:rPr>
          <w:rFonts w:ascii="Times New Roman" w:eastAsia="Times New Roman" w:hAnsi="Times New Roman" w:cs="Times New Roman"/>
          <w:i/>
          <w:iCs/>
          <w:sz w:val="24"/>
          <w:szCs w:val="24"/>
        </w:rPr>
        <w:t xml:space="preserve">Taylor </w:t>
      </w:r>
      <w:proofErr w:type="spellStart"/>
      <w:r w:rsidR="00F34E26">
        <w:rPr>
          <w:rFonts w:ascii="Times New Roman" w:eastAsia="Times New Roman" w:hAnsi="Times New Roman" w:cs="Times New Roman"/>
          <w:i/>
          <w:iCs/>
          <w:sz w:val="24"/>
          <w:szCs w:val="24"/>
        </w:rPr>
        <w:t>Hor</w:t>
      </w:r>
      <w:proofErr w:type="spellEnd"/>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39BF8D3"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00F34E26">
        <w:rPr>
          <w:rFonts w:ascii="Times New Roman" w:eastAsia="Times New Roman" w:hAnsi="Times New Roman" w:cs="Times New Roman"/>
          <w:i/>
          <w:iCs/>
          <w:sz w:val="24"/>
          <w:szCs w:val="24"/>
        </w:rPr>
        <w:t>Vice President</w:t>
      </w:r>
      <w:bookmarkStart w:id="11" w:name="_GoBack"/>
      <w:bookmarkEnd w:id="11"/>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06A5ECBC" w:rsidR="0004651B" w:rsidRPr="0004651B" w:rsidRDefault="00354A7C" w:rsidP="000465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Dated on  15</w:t>
      </w:r>
      <w:r w:rsidRPr="00354A7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June</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2" w:name="_Toc36213761"/>
      <w:bookmarkStart w:id="13" w:name="_Toc438907197"/>
      <w:bookmarkStart w:id="14" w:name="_Toc438907297"/>
      <w:bookmarkStart w:id="15" w:name="_Toc471555884"/>
      <w:bookmarkStart w:id="16" w:name="_Toc73333192"/>
      <w:bookmarkStart w:id="17" w:name="_Toc35257384"/>
      <w:bookmarkStart w:id="18" w:name="_Toc503364215"/>
      <w:r w:rsidRPr="0004651B">
        <w:lastRenderedPageBreak/>
        <w:t xml:space="preserve">ANNEX </w:t>
      </w:r>
      <w:r>
        <w:t>3</w:t>
      </w:r>
      <w:r w:rsidRPr="0004651B">
        <w:t xml:space="preserve">: </w:t>
      </w:r>
      <w:r w:rsidRPr="006557C2">
        <w:t xml:space="preserve">Contract </w:t>
      </w:r>
      <w:r w:rsidR="00B84B28">
        <w:t>Forms</w:t>
      </w:r>
      <w:bookmarkEnd w:id="1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3"/>
      <w:bookmarkEnd w:id="14"/>
      <w:bookmarkEnd w:id="15"/>
      <w:bookmarkEnd w:id="16"/>
      <w:bookmarkEnd w:id="1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afe"/>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52FBD3EB"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3460E1">
              <w:t xml:space="preserve">Ministry of Internally Displaced Persons form Occupied Territories, </w:t>
            </w:r>
            <w:proofErr w:type="spellStart"/>
            <w:r w:rsidR="003460E1">
              <w:t>Labour</w:t>
            </w:r>
            <w:proofErr w:type="spellEnd"/>
            <w:r w:rsidR="003460E1">
              <w:t>, Health and Social Affairs</w:t>
            </w:r>
          </w:p>
          <w:p w14:paraId="07EF5E6F" w14:textId="0E847A9D"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3460E1">
              <w:rPr>
                <w:iCs/>
              </w:rPr>
              <w:t>Georgia</w:t>
            </w:r>
          </w:p>
          <w:p w14:paraId="05067177" w14:textId="6A019A30"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3460E1">
              <w:t>Tbilisi International Airport,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F8BABEA"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3460E1">
              <w:rPr>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af8"/>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B1CE38B" w:rsidR="001B43FB" w:rsidRPr="00C233C7" w:rsidRDefault="003460E1" w:rsidP="001B43FB">
            <w:pPr>
              <w:spacing w:before="80" w:after="80"/>
              <w:ind w:left="704"/>
              <w:rPr>
                <w:i/>
              </w:rPr>
            </w:pPr>
            <w:r>
              <w:rPr>
                <w:i/>
              </w:rPr>
              <w:t>Giorgi Tsotskolauri</w:t>
            </w:r>
          </w:p>
          <w:p w14:paraId="657C24D0" w14:textId="6C433F9E" w:rsidR="001B43FB" w:rsidRPr="00C233C7" w:rsidRDefault="003460E1" w:rsidP="001B43FB">
            <w:pPr>
              <w:ind w:left="704"/>
              <w:rPr>
                <w:i/>
              </w:rPr>
            </w:pPr>
            <w:r>
              <w:rPr>
                <w:i/>
              </w:rPr>
              <w:t>Deputy Minister</w:t>
            </w:r>
          </w:p>
          <w:p w14:paraId="37794CD6" w14:textId="725E4510" w:rsidR="001B43FB" w:rsidRPr="00C233C7" w:rsidRDefault="003460E1" w:rsidP="001B43FB">
            <w:pPr>
              <w:ind w:left="704"/>
              <w:rPr>
                <w:i/>
              </w:rPr>
            </w:pPr>
            <w:r>
              <w:rPr>
                <w:i/>
              </w:rPr>
              <w:t>144, Ak. Tsereteli avenue, Tbilisi, Georgia</w:t>
            </w:r>
          </w:p>
          <w:p w14:paraId="63451CFA" w14:textId="4F4AFC55" w:rsidR="00237FCA" w:rsidRDefault="003460E1" w:rsidP="00874AA4">
            <w:pPr>
              <w:spacing w:before="160" w:after="80"/>
              <w:ind w:left="704"/>
              <w:rPr>
                <w:i/>
              </w:rPr>
            </w:pPr>
            <w:r>
              <w:rPr>
                <w:i/>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2D772B" w:rsidRDefault="00E1320C" w:rsidP="00874AA4">
            <w:pPr>
              <w:spacing w:before="80" w:after="80"/>
              <w:ind w:left="704"/>
              <w:rPr>
                <w:i/>
              </w:rPr>
            </w:pPr>
            <w:r w:rsidRPr="002D772B">
              <w:rPr>
                <w:i/>
              </w:rPr>
              <w:t xml:space="preserve">[insert the name of officer authorized to receive notices] </w:t>
            </w:r>
          </w:p>
          <w:p w14:paraId="6248BB2D" w14:textId="77777777" w:rsidR="00E1320C" w:rsidRPr="002D772B" w:rsidRDefault="00E1320C" w:rsidP="00874AA4">
            <w:pPr>
              <w:ind w:left="704"/>
              <w:rPr>
                <w:i/>
              </w:rPr>
            </w:pPr>
            <w:r w:rsidRPr="002D772B">
              <w:rPr>
                <w:i/>
              </w:rPr>
              <w:t>[title/position]</w:t>
            </w:r>
          </w:p>
          <w:p w14:paraId="1B419CEB" w14:textId="77777777" w:rsidR="00E1320C" w:rsidRPr="002D772B" w:rsidRDefault="00E1320C" w:rsidP="00874AA4">
            <w:pPr>
              <w:ind w:left="704"/>
              <w:rPr>
                <w:i/>
              </w:rPr>
            </w:pPr>
            <w:r w:rsidRPr="002D772B">
              <w:rPr>
                <w:i/>
              </w:rPr>
              <w:t>[department/work unit]</w:t>
            </w:r>
          </w:p>
          <w:p w14:paraId="3F2DA89B" w14:textId="77777777" w:rsidR="00E1320C" w:rsidRPr="002D772B" w:rsidRDefault="00E1320C" w:rsidP="00874AA4">
            <w:pPr>
              <w:ind w:left="704"/>
              <w:rPr>
                <w:i/>
              </w:rPr>
            </w:pPr>
            <w:r w:rsidRPr="002D772B">
              <w:rPr>
                <w:i/>
              </w:rPr>
              <w:t>[address]</w:t>
            </w:r>
          </w:p>
          <w:p w14:paraId="55AA15DA" w14:textId="77777777" w:rsidR="00E1320C" w:rsidRPr="00C233C7" w:rsidRDefault="00E1320C" w:rsidP="00874AA4">
            <w:pPr>
              <w:spacing w:after="120"/>
              <w:ind w:left="704"/>
              <w:rPr>
                <w:b/>
              </w:rPr>
            </w:pPr>
            <w:r w:rsidRPr="002D772B">
              <w:rPr>
                <w:i/>
              </w:rPr>
              <w:t>[</w:t>
            </w:r>
            <w:r w:rsidRPr="002D772B">
              <w:rPr>
                <w:b/>
                <w:i/>
              </w:rPr>
              <w:t>Electronic mail address</w:t>
            </w:r>
            <w:r w:rsidRPr="002D772B">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ADC1E0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3460E1">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E133038" w14:textId="1F4B0646" w:rsidR="00E1320C" w:rsidRPr="00C233C7" w:rsidRDefault="00E1320C" w:rsidP="006F0749">
            <w:pPr>
              <w:pStyle w:val="CoCHeading1"/>
              <w:numPr>
                <w:ilvl w:val="1"/>
                <w:numId w:val="33"/>
              </w:numPr>
              <w:ind w:left="691" w:hanging="720"/>
              <w:jc w:val="both"/>
              <w:rPr>
                <w:i w:val="0"/>
              </w:rPr>
            </w:pPr>
          </w:p>
          <w:p w14:paraId="712DCE19" w14:textId="77777777" w:rsidR="00E1320C" w:rsidRPr="002A6162" w:rsidRDefault="00E1320C" w:rsidP="00E1320C">
            <w:pPr>
              <w:pStyle w:val="af8"/>
              <w:numPr>
                <w:ilvl w:val="0"/>
                <w:numId w:val="31"/>
              </w:numPr>
              <w:tabs>
                <w:tab w:val="left" w:pos="1080"/>
              </w:tabs>
              <w:suppressAutoHyphens/>
              <w:spacing w:after="200"/>
              <w:ind w:left="968"/>
              <w:jc w:val="both"/>
            </w:pPr>
            <w:r w:rsidRPr="002A6162">
              <w:t>Contract with foreign Supplier:</w:t>
            </w:r>
          </w:p>
          <w:p w14:paraId="4D8B1825" w14:textId="77777777" w:rsidR="00E1320C" w:rsidRPr="00C233C7" w:rsidRDefault="00E1320C" w:rsidP="00874AA4">
            <w:pPr>
              <w:tabs>
                <w:tab w:val="left" w:pos="1080"/>
              </w:tabs>
              <w:suppressAutoHyphens/>
              <w:spacing w:after="200"/>
              <w:ind w:left="968"/>
              <w:jc w:val="both"/>
            </w:pPr>
            <w:r w:rsidRPr="002A6162">
              <w:t>All disputes arising out of or in connection with the present contract shall be finally settled under the Rules of Arbitration of the International Chamber of Commerce by one or more arbitrators appointed in accordance with the said Rules.</w:t>
            </w:r>
          </w:p>
          <w:p w14:paraId="264D895B" w14:textId="1C3C7E27" w:rsidR="00E1320C" w:rsidRPr="00C233C7" w:rsidRDefault="00E1320C" w:rsidP="00874AA4">
            <w:pPr>
              <w:spacing w:after="200"/>
              <w:ind w:left="968"/>
              <w:jc w:val="both"/>
            </w:pP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BE06B8E"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3460E1">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A726A75"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6166531" w:rsidR="00E1320C" w:rsidRPr="00C233C7" w:rsidRDefault="00724FB9" w:rsidP="00724FB9">
            <w:pPr>
              <w:suppressAutoHyphens/>
              <w:spacing w:after="120"/>
              <w:ind w:left="70" w:firstLine="7"/>
              <w:jc w:val="both"/>
              <w:rPr>
                <w:b/>
              </w:rPr>
            </w:pPr>
            <w:r>
              <w:rPr>
                <w:b/>
              </w:rPr>
              <w:t xml:space="preserve">           </w:t>
            </w:r>
            <w:r w:rsidR="00E1320C" w:rsidRPr="00C233C7">
              <w:rPr>
                <w:b/>
              </w:rPr>
              <w:t>Payment for Goods supplied from abroad:</w:t>
            </w:r>
          </w:p>
          <w:p w14:paraId="7922207F" w14:textId="2CF8ECE4"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24FB9">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af8"/>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AE7CCD6" w:rsidR="00E1320C" w:rsidRPr="00724FB9" w:rsidRDefault="00724FB9" w:rsidP="00724FB9">
            <w:pPr>
              <w:pStyle w:val="af8"/>
              <w:numPr>
                <w:ilvl w:val="0"/>
                <w:numId w:val="27"/>
              </w:numPr>
              <w:suppressAutoHyphens/>
              <w:spacing w:after="120"/>
              <w:ind w:left="1328"/>
              <w:contextualSpacing w:val="0"/>
              <w:jc w:val="both"/>
            </w:pPr>
            <w:r>
              <w:lastRenderedPageBreak/>
              <w:t>Forty</w:t>
            </w:r>
            <w:r w:rsidR="00E1320C" w:rsidRPr="00C233C7">
              <w:t xml:space="preserve"> (</w:t>
            </w:r>
            <w:r>
              <w:t>40</w:t>
            </w:r>
            <w:r w:rsidR="00E1320C" w:rsidRPr="00C233C7">
              <w:t>) percent of the Contract Price shall be paid, within ten (10) days of signing of the Contract and upon submission of a claim for the amount</w:t>
            </w:r>
            <w:r w:rsidRPr="00C233C7">
              <w:t xml:space="preserve"> </w:t>
            </w:r>
            <w:r>
              <w:t xml:space="preserve">and </w:t>
            </w:r>
            <w:r w:rsidRPr="00C233C7">
              <w:t xml:space="preserve">a bank </w:t>
            </w:r>
            <w:r>
              <w:t xml:space="preserve">demand </w:t>
            </w:r>
            <w:r w:rsidRPr="00C233C7">
              <w:t>guarantee, in the form provided in the request for invitation for direct contracting or another form acceptable to the Purchaser, for equivalent amount valid until the Goods are delivered</w:t>
            </w:r>
            <w:r>
              <w:t>.</w:t>
            </w:r>
          </w:p>
          <w:p w14:paraId="35D51A70" w14:textId="781A2581" w:rsidR="002A6162" w:rsidRPr="002A6162" w:rsidRDefault="00E1320C" w:rsidP="002A6162">
            <w:pPr>
              <w:pStyle w:val="af8"/>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724FB9">
              <w:t>Sixty</w:t>
            </w:r>
            <w:r w:rsidRPr="00C233C7">
              <w:t xml:space="preserve"> (</w:t>
            </w:r>
            <w:r w:rsidR="00724FB9">
              <w:t>60</w:t>
            </w:r>
            <w:r w:rsidRPr="00C233C7">
              <w:t>) percent of the Contract Price of the Goods shipped shall be paid, within 15 days after submission of documents specified in CC 7.</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4130BD16" w14:textId="10090380" w:rsidR="003B183A" w:rsidRPr="00C233C7" w:rsidRDefault="003B183A" w:rsidP="003B183A">
            <w:pPr>
              <w:pStyle w:val="CoCHeading1"/>
              <w:numPr>
                <w:ilvl w:val="1"/>
                <w:numId w:val="33"/>
              </w:numPr>
              <w:ind w:left="691" w:hanging="720"/>
              <w:jc w:val="both"/>
            </w:pPr>
            <w:r>
              <w:t>N/A</w:t>
            </w:r>
          </w:p>
          <w:p w14:paraId="05D2BE93" w14:textId="54AB77D8"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w:t>
            </w:r>
            <w:r w:rsidRPr="00237FCA">
              <w:rPr>
                <w:i w:val="0"/>
              </w:rPr>
              <w:lastRenderedPageBreak/>
              <w:t>case size and weights shall take into consideration, where appropriate, the remoteness of the goods’ final destination and the absence of heavy handling facilities at all points in transit.</w:t>
            </w:r>
          </w:p>
          <w:p w14:paraId="321A222E" w14:textId="2E2C4CD6"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lastRenderedPageBreak/>
              <w:t>Insurance cover</w:t>
            </w:r>
          </w:p>
          <w:p w14:paraId="036809B1" w14:textId="77777777" w:rsidR="00E1320C" w:rsidRPr="00C233C7" w:rsidRDefault="00E1320C" w:rsidP="00874AA4">
            <w:pPr>
              <w:pStyle w:val="af8"/>
              <w:spacing w:before="120"/>
              <w:rPr>
                <w:b/>
              </w:rPr>
            </w:pPr>
          </w:p>
          <w:p w14:paraId="4948812D" w14:textId="77777777" w:rsidR="00E1320C" w:rsidRPr="00C233C7" w:rsidRDefault="00E1320C" w:rsidP="00874AA4"/>
        </w:tc>
        <w:tc>
          <w:tcPr>
            <w:tcW w:w="7020" w:type="dxa"/>
          </w:tcPr>
          <w:p w14:paraId="5803ABD7" w14:textId="05699024" w:rsidR="00E1320C" w:rsidRPr="00251132" w:rsidRDefault="00E1320C" w:rsidP="003B183A">
            <w:pPr>
              <w:pStyle w:val="CoCHeading1"/>
              <w:numPr>
                <w:ilvl w:val="1"/>
                <w:numId w:val="33"/>
              </w:numPr>
              <w:ind w:left="691" w:hanging="720"/>
              <w:jc w:val="both"/>
              <w:rPr>
                <w:bCs w:val="0"/>
                <w:i w:val="0"/>
              </w:rPr>
            </w:pPr>
            <w:r w:rsidRPr="00237FCA">
              <w:rPr>
                <w:i w:val="0"/>
              </w:rPr>
              <w:t>The insurance coverage shall be as specified in the Incoterms</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57FF05B5"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9776AC" w:rsidR="00E1320C" w:rsidRPr="00C233C7" w:rsidRDefault="00E1320C" w:rsidP="006F0749">
            <w:pPr>
              <w:pStyle w:val="CoCHeading1"/>
              <w:numPr>
                <w:ilvl w:val="1"/>
                <w:numId w:val="33"/>
              </w:numPr>
              <w:ind w:left="691" w:hanging="720"/>
              <w:jc w:val="both"/>
            </w:pPr>
            <w:r w:rsidRPr="002A6162">
              <w:rPr>
                <w:i w:val="0"/>
              </w:rPr>
              <w:t xml:space="preserve">The </w:t>
            </w:r>
            <w:r w:rsidR="00125CFE" w:rsidRPr="002A6162">
              <w:rPr>
                <w:i w:val="0"/>
              </w:rPr>
              <w:t xml:space="preserve">inspections </w:t>
            </w:r>
            <w:r w:rsidRPr="002A6162">
              <w:rPr>
                <w:i w:val="0"/>
              </w:rPr>
              <w:t>and tests shall be conducted at:</w:t>
            </w:r>
            <w:r w:rsidRPr="002A6162">
              <w:t xml:space="preserve"> </w:t>
            </w:r>
            <w:r w:rsidR="003B183A" w:rsidRPr="002A6162">
              <w:t>(</w:t>
            </w:r>
            <w:proofErr w:type="spellStart"/>
            <w:r w:rsidR="003B183A" w:rsidRPr="002A6162">
              <w:t>i</w:t>
            </w:r>
            <w:proofErr w:type="spellEnd"/>
            <w:r w:rsidR="003B183A" w:rsidRPr="002A6162">
              <w:t>) on shipment in the supplier’s country; (ii) on arrival at Tbilisi International Airport, purchaser’s country.</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6B1C7B7F" w:rsidR="00E1320C" w:rsidRPr="00C233C7" w:rsidRDefault="00E1320C" w:rsidP="006F0749">
            <w:pPr>
              <w:pStyle w:val="CoCHeading1"/>
              <w:numPr>
                <w:ilvl w:val="1"/>
                <w:numId w:val="33"/>
              </w:numPr>
              <w:ind w:left="691" w:hanging="720"/>
              <w:jc w:val="both"/>
            </w:pPr>
            <w:r w:rsidRPr="00237FCA">
              <w:rPr>
                <w:i w:val="0"/>
              </w:rPr>
              <w:t xml:space="preserve">The Delivery Date of the Goods shall be: </w:t>
            </w:r>
            <w:r w:rsidR="003B183A">
              <w:rPr>
                <w:i w:val="0"/>
              </w:rPr>
              <w:t>within one (1) week after receipt of payment</w:t>
            </w:r>
          </w:p>
          <w:p w14:paraId="6E58DD0A" w14:textId="3EBA9AA4" w:rsidR="00E1320C" w:rsidRPr="00C233C7" w:rsidRDefault="00E1320C" w:rsidP="003B183A">
            <w:pPr>
              <w:pStyle w:val="CoCHeading1"/>
              <w:numPr>
                <w:ilvl w:val="0"/>
                <w:numId w:val="0"/>
              </w:numPr>
              <w:ind w:left="691"/>
              <w:jc w:val="both"/>
            </w:pP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2025B4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3B183A">
              <w:t>1</w:t>
            </w:r>
            <w:r w:rsidRPr="00237FCA">
              <w:t>%</w:t>
            </w:r>
            <w:r w:rsidRPr="00237FCA">
              <w:rPr>
                <w:i w:val="0"/>
              </w:rPr>
              <w:t xml:space="preserve"> of the price of the delayed Goods or unperformed Services for each week or part thereof of delay until actual delivery or performance.</w:t>
            </w:r>
          </w:p>
          <w:p w14:paraId="64870EC9" w14:textId="54B4FB33" w:rsidR="00E1320C" w:rsidRPr="00C233C7" w:rsidRDefault="00E1320C" w:rsidP="003B183A">
            <w:pPr>
              <w:spacing w:before="120" w:after="120"/>
              <w:ind w:left="704"/>
              <w:jc w:val="both"/>
            </w:pPr>
            <w:r w:rsidRPr="00C233C7">
              <w:t xml:space="preserve">The maximum amount of liquidated damages shall be </w:t>
            </w:r>
            <w:r w:rsidR="003B183A">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18E1BF24" w:rsidR="00E1320C" w:rsidRPr="002A6162" w:rsidRDefault="00E1320C" w:rsidP="006F0749">
            <w:pPr>
              <w:pStyle w:val="CoCHeading1"/>
              <w:numPr>
                <w:ilvl w:val="1"/>
                <w:numId w:val="33"/>
              </w:numPr>
              <w:ind w:left="691" w:hanging="720"/>
              <w:jc w:val="both"/>
              <w:rPr>
                <w:i w:val="0"/>
              </w:rPr>
            </w:pPr>
            <w:r w:rsidRPr="002A6162">
              <w:rPr>
                <w:i w:val="0"/>
              </w:rPr>
              <w:t xml:space="preserve">The warranty shall remain </w:t>
            </w:r>
            <w:r w:rsidRPr="00AC52E2">
              <w:rPr>
                <w:i w:val="0"/>
              </w:rPr>
              <w:t>valid for</w:t>
            </w:r>
            <w:r w:rsidR="003B183A" w:rsidRPr="00AC52E2">
              <w:rPr>
                <w:i w:val="0"/>
              </w:rPr>
              <w:t xml:space="preserve"> twelve</w:t>
            </w:r>
            <w:r w:rsidRPr="00AC52E2">
              <w:rPr>
                <w:i w:val="0"/>
              </w:rPr>
              <w:t xml:space="preserve"> </w:t>
            </w:r>
            <w:r w:rsidR="003B183A" w:rsidRPr="00AC52E2">
              <w:rPr>
                <w:i w:val="0"/>
              </w:rPr>
              <w:t>(</w:t>
            </w:r>
            <w:r w:rsidR="003B183A" w:rsidRPr="00AC52E2">
              <w:t>12)</w:t>
            </w:r>
            <w:r w:rsidRPr="00AC52E2">
              <w:rPr>
                <w:i w:val="0"/>
              </w:rPr>
              <w:t xml:space="preserve"> months</w:t>
            </w:r>
            <w:r w:rsidRPr="002A6162">
              <w:rPr>
                <w:i w:val="0"/>
              </w:rPr>
              <w:t xml:space="preserve"> after the Goods, or any portion thereof as the case may be, have been delivered to and accepted at the final destination</w:t>
            </w:r>
            <w:r w:rsidRPr="002A6162">
              <w:rPr>
                <w:b/>
                <w:i w:val="0"/>
              </w:rPr>
              <w:t>,</w:t>
            </w:r>
            <w:r w:rsidRPr="002A6162">
              <w:rPr>
                <w:i w:val="0"/>
              </w:rPr>
              <w:t xml:space="preserve"> or for </w:t>
            </w:r>
            <w:r w:rsidR="003B183A" w:rsidRPr="002A6162">
              <w:rPr>
                <w:i w:val="0"/>
              </w:rPr>
              <w:t>thirteen (13)</w:t>
            </w:r>
            <w:r w:rsidRPr="002A6162">
              <w:rPr>
                <w:i w:val="0"/>
              </w:rPr>
              <w:t xml:space="preserve"> months after the date of shipment from the port or place of loading in the country of origin, whichever period concludes earlier.</w:t>
            </w:r>
          </w:p>
          <w:p w14:paraId="4A56B3DF" w14:textId="26B515B3"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The period for repair or replacement after being notified of the defect by the Purchaser shall be </w:t>
            </w:r>
            <w:r w:rsidR="003B183A">
              <w:t xml:space="preserve">thirty (30) </w:t>
            </w:r>
            <w:r w:rsidRPr="00237FCA">
              <w:rPr>
                <w:i w:val="0"/>
              </w:rPr>
              <w:t>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53B7C36"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3B183A">
              <w:t>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0D64E0">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0D64E0">
            <w:pPr>
              <w:spacing w:after="200"/>
              <w:ind w:left="691"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0D64E0">
            <w:pPr>
              <w:spacing w:after="200"/>
              <w:ind w:left="691"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3"/>
              <w:ind w:left="704"/>
              <w:outlineLvl w:val="2"/>
            </w:pPr>
            <w:r w:rsidRPr="00C233C7">
              <w:lastRenderedPageBreak/>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af8"/>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af8"/>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af8"/>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ac"/>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ac"/>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af8"/>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ac"/>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2618D991" w:rsidR="0004651B" w:rsidRPr="0004651B" w:rsidRDefault="0004651B" w:rsidP="003B183A">
      <w:pPr>
        <w:pStyle w:val="BidForm2"/>
      </w:pPr>
      <w:bookmarkStart w:id="21" w:name="_Toc73333194"/>
      <w:bookmarkStart w:id="22" w:name="_Toc436904427"/>
      <w:bookmarkStart w:id="23" w:name="_Toc475548395"/>
      <w:bookmarkStart w:id="24" w:name="_Toc503364219"/>
      <w:bookmarkStart w:id="25" w:name="_Toc428352208"/>
      <w:bookmarkStart w:id="26" w:name="_Toc438907199"/>
      <w:bookmarkStart w:id="27" w:name="_Toc438907299"/>
      <w:bookmarkStart w:id="28" w:name="_Toc471555886"/>
      <w:r w:rsidRPr="0004651B">
        <w:lastRenderedPageBreak/>
        <w:t>Advance Payment</w:t>
      </w:r>
      <w:bookmarkEnd w:id="21"/>
      <w:r w:rsidRPr="0004651B">
        <w:t xml:space="preserve"> Security</w:t>
      </w:r>
      <w:bookmarkEnd w:id="22"/>
      <w:bookmarkEnd w:id="23"/>
      <w:bookmarkEnd w:id="24"/>
      <w:bookmarkEnd w:id="25"/>
      <w:bookmarkEnd w:id="26"/>
      <w:bookmarkEnd w:id="27"/>
      <w:bookmarkEnd w:id="2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48827" w14:textId="77777777" w:rsidR="00ED5F11" w:rsidRDefault="00ED5F11" w:rsidP="0004651B">
      <w:pPr>
        <w:spacing w:after="0" w:line="240" w:lineRule="auto"/>
      </w:pPr>
      <w:r>
        <w:separator/>
      </w:r>
    </w:p>
  </w:endnote>
  <w:endnote w:type="continuationSeparator" w:id="0">
    <w:p w14:paraId="0D4030EF" w14:textId="77777777" w:rsidR="00ED5F11" w:rsidRDefault="00ED5F1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굴림체">
    <w:panose1 w:val="020B0609000101010101"/>
    <w:charset w:val="81"/>
    <w:family w:val="modern"/>
    <w:pitch w:val="fixed"/>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AA68" w14:textId="77777777" w:rsidR="00ED5F11" w:rsidRDefault="00ED5F11" w:rsidP="0004651B">
      <w:pPr>
        <w:spacing w:after="0" w:line="240" w:lineRule="auto"/>
      </w:pPr>
      <w:r>
        <w:separator/>
      </w:r>
    </w:p>
  </w:footnote>
  <w:footnote w:type="continuationSeparator" w:id="0">
    <w:p w14:paraId="326321AE" w14:textId="77777777" w:rsidR="00ED5F11" w:rsidRDefault="00ED5F11" w:rsidP="0004651B">
      <w:pPr>
        <w:spacing w:after="0" w:line="240" w:lineRule="auto"/>
      </w:pPr>
      <w:r>
        <w:continuationSeparator/>
      </w:r>
    </w:p>
  </w:footnote>
  <w:footnote w:id="1">
    <w:p w14:paraId="5E63EFDA" w14:textId="77777777" w:rsidR="0058780B" w:rsidRPr="00F23660" w:rsidRDefault="0058780B" w:rsidP="002014BE">
      <w:pPr>
        <w:pStyle w:val="ab"/>
        <w:rPr>
          <w:sz w:val="18"/>
          <w:szCs w:val="18"/>
        </w:rPr>
      </w:pPr>
      <w:r>
        <w:rPr>
          <w:rStyle w:val="ac"/>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58780B" w:rsidRDefault="0058780B" w:rsidP="002014BE">
      <w:pPr>
        <w:pStyle w:val="ab"/>
      </w:pPr>
      <w:r>
        <w:rPr>
          <w:rStyle w:val="ac"/>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58780B" w:rsidRDefault="0058780B" w:rsidP="002014BE">
      <w:pPr>
        <w:pStyle w:val="ab"/>
      </w:pPr>
      <w:r>
        <w:rPr>
          <w:rStyle w:val="ac"/>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58780B" w:rsidRPr="00BC09A2" w:rsidRDefault="0058780B" w:rsidP="0004651B">
      <w:pPr>
        <w:pStyle w:val="ab"/>
      </w:pPr>
      <w:r w:rsidRPr="00BC09A2">
        <w:rPr>
          <w:rStyle w:val="ac"/>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58780B" w:rsidRDefault="0058780B" w:rsidP="0004651B">
    <w:pPr>
      <w:pStyle w:val="af"/>
      <w:tabs>
        <w:tab w:val="clear" w:pos="9000"/>
        <w:tab w:val="right" w:pos="12960"/>
      </w:tabs>
    </w:pPr>
    <w:r>
      <w:t xml:space="preserve">Section VII – Schedule of Requirements   </w:t>
    </w:r>
    <w:r>
      <w:tab/>
    </w:r>
    <w:r>
      <w:rPr>
        <w:rStyle w:val="ae"/>
      </w:rPr>
      <w:fldChar w:fldCharType="begin"/>
    </w:r>
    <w:r>
      <w:rPr>
        <w:rStyle w:val="ae"/>
      </w:rPr>
      <w:instrText xml:space="preserve"> PAGE </w:instrText>
    </w:r>
    <w:r>
      <w:rPr>
        <w:rStyle w:val="ae"/>
      </w:rPr>
      <w:fldChar w:fldCharType="separate"/>
    </w:r>
    <w:r>
      <w:rPr>
        <w:rStyle w:val="ae"/>
        <w:noProof/>
      </w:rPr>
      <w:t>6</w:t>
    </w:r>
    <w:r>
      <w:rPr>
        <w:rStyle w:val="ae"/>
      </w:rPr>
      <w:fldChar w:fldCharType="end"/>
    </w:r>
  </w:p>
  <w:p w14:paraId="651D5628" w14:textId="77777777" w:rsidR="0058780B" w:rsidRDefault="005878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04BCA4B5" w:rsidR="0058780B" w:rsidRDefault="0058780B" w:rsidP="0004651B">
    <w:pPr>
      <w:pStyle w:val="af"/>
      <w:tabs>
        <w:tab w:val="clear" w:pos="9000"/>
        <w:tab w:val="right" w:pos="12960"/>
      </w:tabs>
    </w:pPr>
    <w:r>
      <w:tab/>
    </w:r>
    <w:r>
      <w:rPr>
        <w:rStyle w:val="ae"/>
      </w:rPr>
      <w:fldChar w:fldCharType="begin"/>
    </w:r>
    <w:r>
      <w:rPr>
        <w:rStyle w:val="ae"/>
      </w:rPr>
      <w:instrText xml:space="preserve"> PAGE </w:instrText>
    </w:r>
    <w:r>
      <w:rPr>
        <w:rStyle w:val="ae"/>
      </w:rPr>
      <w:fldChar w:fldCharType="separate"/>
    </w:r>
    <w:r w:rsidR="00F34E26">
      <w:rPr>
        <w:rStyle w:val="ae"/>
        <w:noProof/>
      </w:rPr>
      <w:t>5</w:t>
    </w:r>
    <w:r>
      <w:rPr>
        <w:rStyle w:val="a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58780B" w:rsidRDefault="0058780B">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3C28D14D" w:rsidR="0058780B" w:rsidRPr="0058677D" w:rsidRDefault="0058780B" w:rsidP="0004651B">
    <w:pPr>
      <w:pStyle w:val="af"/>
      <w:tabs>
        <w:tab w:val="clear" w:pos="9000"/>
        <w:tab w:val="right" w:pos="9720"/>
      </w:tabs>
      <w:ind w:right="-18"/>
      <w:jc w:val="left"/>
    </w:pPr>
    <w:r>
      <w:tab/>
      <w:t xml:space="preserve">  </w:t>
    </w:r>
    <w:r>
      <w:rPr>
        <w:rStyle w:val="ae"/>
      </w:rPr>
      <w:fldChar w:fldCharType="begin"/>
    </w:r>
    <w:r>
      <w:rPr>
        <w:rStyle w:val="ae"/>
      </w:rPr>
      <w:instrText xml:space="preserve"> PAGE </w:instrText>
    </w:r>
    <w:r>
      <w:rPr>
        <w:rStyle w:val="ae"/>
      </w:rPr>
      <w:fldChar w:fldCharType="separate"/>
    </w:r>
    <w:r w:rsidR="00F34E26">
      <w:rPr>
        <w:rStyle w:val="ae"/>
        <w:noProof/>
      </w:rPr>
      <w:t>12</w:t>
    </w:r>
    <w:r>
      <w:rPr>
        <w:rStyle w:val="a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3C7A43D0" w:rsidR="0058780B" w:rsidRDefault="0058780B" w:rsidP="0004651B">
    <w:pPr>
      <w:pStyle w:val="af"/>
      <w:tabs>
        <w:tab w:val="clear" w:pos="9000"/>
        <w:tab w:val="right" w:pos="9720"/>
      </w:tabs>
      <w:ind w:right="-18"/>
      <w:jc w:val="left"/>
    </w:pPr>
    <w:r>
      <w:tab/>
      <w:t xml:space="preserve">  </w:t>
    </w:r>
    <w:r>
      <w:rPr>
        <w:rStyle w:val="ae"/>
      </w:rPr>
      <w:fldChar w:fldCharType="begin"/>
    </w:r>
    <w:r>
      <w:rPr>
        <w:rStyle w:val="ae"/>
      </w:rPr>
      <w:instrText xml:space="preserve"> PAGE </w:instrText>
    </w:r>
    <w:r>
      <w:rPr>
        <w:rStyle w:val="ae"/>
      </w:rPr>
      <w:fldChar w:fldCharType="separate"/>
    </w:r>
    <w:r w:rsidR="00F34E26">
      <w:rPr>
        <w:rStyle w:val="ae"/>
        <w:noProof/>
      </w:rPr>
      <w:t>11</w:t>
    </w:r>
    <w:r>
      <w:rPr>
        <w:rStyle w:val="a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58780B" w:rsidRDefault="0058780B" w:rsidP="0004651B">
    <w:pPr>
      <w:pStyle w:val="af"/>
      <w:tabs>
        <w:tab w:val="clear" w:pos="9000"/>
        <w:tab w:val="right" w:pos="9720"/>
      </w:tabs>
      <w:ind w:right="-18"/>
      <w:jc w:val="left"/>
    </w:pPr>
    <w:r>
      <w:t xml:space="preserve">Schedule 5: Call-of Contract Forms     </w:t>
    </w:r>
    <w:r>
      <w:tab/>
    </w:r>
    <w:r>
      <w:rPr>
        <w:rStyle w:val="ae"/>
      </w:rPr>
      <w:fldChar w:fldCharType="begin"/>
    </w:r>
    <w:r>
      <w:rPr>
        <w:rStyle w:val="ae"/>
      </w:rPr>
      <w:instrText xml:space="preserve"> PAGE </w:instrText>
    </w:r>
    <w:r>
      <w:rPr>
        <w:rStyle w:val="ae"/>
      </w:rPr>
      <w:fldChar w:fldCharType="separate"/>
    </w:r>
    <w:r>
      <w:rPr>
        <w:rStyle w:val="ae"/>
        <w:noProof/>
      </w:rPr>
      <w:t>170</w:t>
    </w:r>
    <w:r>
      <w:rPr>
        <w:rStyle w:val="ae"/>
      </w:rPr>
      <w:fldChar w:fldCharType="end"/>
    </w:r>
  </w:p>
  <w:p w14:paraId="6469CC90" w14:textId="77777777" w:rsidR="0058780B" w:rsidRDefault="0058780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1811EA17" w:rsidR="0058780B" w:rsidRDefault="0058780B" w:rsidP="00C44370">
    <w:pPr>
      <w:pStyle w:val="af"/>
      <w:tabs>
        <w:tab w:val="clear" w:pos="9000"/>
      </w:tabs>
      <w:ind w:right="-18"/>
      <w:jc w:val="right"/>
    </w:pPr>
    <w:r>
      <w:tab/>
    </w:r>
    <w:r>
      <w:tab/>
    </w:r>
    <w:r>
      <w:tab/>
    </w:r>
    <w:r>
      <w:tab/>
    </w:r>
    <w:r>
      <w:tab/>
    </w:r>
    <w:r>
      <w:tab/>
    </w:r>
    <w:r>
      <w:tab/>
    </w:r>
    <w:r>
      <w:tab/>
    </w:r>
    <w:r>
      <w:tab/>
    </w:r>
    <w:r>
      <w:tab/>
    </w:r>
    <w:r>
      <w:tab/>
    </w:r>
    <w:r>
      <w:tab/>
    </w:r>
    <w:r>
      <w:tab/>
    </w:r>
    <w:r>
      <w:tab/>
    </w:r>
    <w:r>
      <w:tab/>
    </w:r>
    <w:r>
      <w:tab/>
    </w:r>
    <w:r>
      <w:tab/>
    </w:r>
    <w:r>
      <w:rPr>
        <w:rStyle w:val="ae"/>
      </w:rPr>
      <w:fldChar w:fldCharType="begin"/>
    </w:r>
    <w:r>
      <w:rPr>
        <w:rStyle w:val="ae"/>
      </w:rPr>
      <w:instrText xml:space="preserve"> PAGE </w:instrText>
    </w:r>
    <w:r>
      <w:rPr>
        <w:rStyle w:val="ae"/>
      </w:rPr>
      <w:fldChar w:fldCharType="separate"/>
    </w:r>
    <w:r w:rsidR="00F34E26">
      <w:rPr>
        <w:rStyle w:val="ae"/>
        <w:noProof/>
      </w:rPr>
      <w:t>21</w:t>
    </w:r>
    <w:r>
      <w:rPr>
        <w:rStyle w:val="ae"/>
      </w:rPr>
      <w:fldChar w:fldCharType="end"/>
    </w:r>
    <w:r>
      <w:rPr>
        <w:rStyle w:val="a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926073A"/>
    <w:lvl w:ilvl="0">
      <w:start w:val="1"/>
      <w:numFmt w:val="decimal"/>
      <w:pStyle w:val="2"/>
      <w:lvlText w:val="%1."/>
      <w:lvlJc w:val="left"/>
      <w:pPr>
        <w:tabs>
          <w:tab w:val="num" w:pos="720"/>
        </w:tabs>
        <w:ind w:left="72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64E0"/>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55DCE"/>
    <w:rsid w:val="00262A59"/>
    <w:rsid w:val="00294525"/>
    <w:rsid w:val="002A6162"/>
    <w:rsid w:val="002B1B3E"/>
    <w:rsid w:val="002C38E0"/>
    <w:rsid w:val="002D07C3"/>
    <w:rsid w:val="002D36A5"/>
    <w:rsid w:val="002D772B"/>
    <w:rsid w:val="00312EBF"/>
    <w:rsid w:val="003145E5"/>
    <w:rsid w:val="00322817"/>
    <w:rsid w:val="00332A17"/>
    <w:rsid w:val="00336AB4"/>
    <w:rsid w:val="0034318A"/>
    <w:rsid w:val="003460E1"/>
    <w:rsid w:val="00350B32"/>
    <w:rsid w:val="00354A7C"/>
    <w:rsid w:val="00371F3E"/>
    <w:rsid w:val="00375EB9"/>
    <w:rsid w:val="00387FEE"/>
    <w:rsid w:val="00391EF6"/>
    <w:rsid w:val="003B183A"/>
    <w:rsid w:val="003B4AB2"/>
    <w:rsid w:val="003C08AA"/>
    <w:rsid w:val="003D0D17"/>
    <w:rsid w:val="003D36FC"/>
    <w:rsid w:val="003D38E2"/>
    <w:rsid w:val="003D42A1"/>
    <w:rsid w:val="003D6700"/>
    <w:rsid w:val="003E3C29"/>
    <w:rsid w:val="003F61B7"/>
    <w:rsid w:val="00403EBE"/>
    <w:rsid w:val="004127A5"/>
    <w:rsid w:val="004177CF"/>
    <w:rsid w:val="00424CA8"/>
    <w:rsid w:val="00431A40"/>
    <w:rsid w:val="00437CCC"/>
    <w:rsid w:val="00473349"/>
    <w:rsid w:val="004926B7"/>
    <w:rsid w:val="004A1C15"/>
    <w:rsid w:val="004A4CD3"/>
    <w:rsid w:val="004D0A38"/>
    <w:rsid w:val="004F66CC"/>
    <w:rsid w:val="0050058C"/>
    <w:rsid w:val="00533757"/>
    <w:rsid w:val="0054725E"/>
    <w:rsid w:val="0054745A"/>
    <w:rsid w:val="00553AE8"/>
    <w:rsid w:val="0055787A"/>
    <w:rsid w:val="0057169F"/>
    <w:rsid w:val="00574144"/>
    <w:rsid w:val="005842CD"/>
    <w:rsid w:val="0058780B"/>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8F7"/>
    <w:rsid w:val="00706B4D"/>
    <w:rsid w:val="00713336"/>
    <w:rsid w:val="007148FA"/>
    <w:rsid w:val="00722062"/>
    <w:rsid w:val="00724FB9"/>
    <w:rsid w:val="00744B6E"/>
    <w:rsid w:val="00752AC1"/>
    <w:rsid w:val="00766797"/>
    <w:rsid w:val="00771730"/>
    <w:rsid w:val="00791241"/>
    <w:rsid w:val="00793FFB"/>
    <w:rsid w:val="007A0A85"/>
    <w:rsid w:val="007A0B41"/>
    <w:rsid w:val="007A204B"/>
    <w:rsid w:val="007D4F44"/>
    <w:rsid w:val="007D52A0"/>
    <w:rsid w:val="007E34AA"/>
    <w:rsid w:val="008030CE"/>
    <w:rsid w:val="0083532D"/>
    <w:rsid w:val="00835A0F"/>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B4958"/>
    <w:rsid w:val="00AC52E2"/>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076CD"/>
    <w:rsid w:val="00C411E6"/>
    <w:rsid w:val="00C43EAA"/>
    <w:rsid w:val="00C44370"/>
    <w:rsid w:val="00C66B59"/>
    <w:rsid w:val="00C73960"/>
    <w:rsid w:val="00C81E7A"/>
    <w:rsid w:val="00CB676F"/>
    <w:rsid w:val="00CE0DEF"/>
    <w:rsid w:val="00CE241B"/>
    <w:rsid w:val="00CF27CC"/>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D5F11"/>
    <w:rsid w:val="00EF2D6A"/>
    <w:rsid w:val="00F020B4"/>
    <w:rsid w:val="00F03A92"/>
    <w:rsid w:val="00F1163D"/>
    <w:rsid w:val="00F11732"/>
    <w:rsid w:val="00F1559A"/>
    <w:rsid w:val="00F25C00"/>
    <w:rsid w:val="00F34E26"/>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181"/>
    <w:rsid w:val="00FF1A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
    <w:basedOn w:val="a"/>
    <w:next w:val="a"/>
    <w:link w:val="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20">
    <w:name w:val="heading 2"/>
    <w:aliases w:val="Title Header2"/>
    <w:basedOn w:val="a"/>
    <w:next w:val="a"/>
    <w:link w:val="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3">
    <w:name w:val="heading 3"/>
    <w:aliases w:val="Sub-Clause Paragraph,Section Header3"/>
    <w:basedOn w:val="a"/>
    <w:next w:val="a"/>
    <w:link w:val="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4">
    <w:name w:val="heading 4"/>
    <w:aliases w:val=" Sub-Clause Sub-paragraph"/>
    <w:basedOn w:val="Sub-ClauseText"/>
    <w:next w:val="Sub-ClauseText"/>
    <w:link w:val="4Char"/>
    <w:qFormat/>
    <w:rsid w:val="0004651B"/>
    <w:pPr>
      <w:numPr>
        <w:ilvl w:val="3"/>
        <w:numId w:val="4"/>
      </w:numPr>
      <w:outlineLvl w:val="3"/>
    </w:pPr>
  </w:style>
  <w:style w:type="paragraph" w:styleId="5">
    <w:name w:val="heading 5"/>
    <w:basedOn w:val="a"/>
    <w:next w:val="a"/>
    <w:link w:val="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7">
    <w:name w:val="heading 7"/>
    <w:basedOn w:val="a"/>
    <w:next w:val="a"/>
    <w:link w:val="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8">
    <w:name w:val="heading 8"/>
    <w:basedOn w:val="a"/>
    <w:next w:val="a"/>
    <w:link w:val="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9">
    <w:name w:val="heading 9"/>
    <w:basedOn w:val="a"/>
    <w:next w:val="a"/>
    <w:link w:val="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Document Header1 Char"/>
    <w:basedOn w:val="a0"/>
    <w:link w:val="1"/>
    <w:rsid w:val="0004651B"/>
    <w:rPr>
      <w:rFonts w:ascii="Times New Roman" w:eastAsia="Times New Roman" w:hAnsi="Times New Roman" w:cs="Times New Roman"/>
      <w:b/>
      <w:kern w:val="28"/>
      <w:sz w:val="44"/>
      <w:szCs w:val="24"/>
    </w:rPr>
  </w:style>
  <w:style w:type="character" w:customStyle="1" w:styleId="2Char">
    <w:name w:val="제목 2 Char"/>
    <w:aliases w:val="Title Header2 Char"/>
    <w:basedOn w:val="a0"/>
    <w:link w:val="20"/>
    <w:rsid w:val="0004651B"/>
    <w:rPr>
      <w:rFonts w:ascii="Times New Roman Bold" w:eastAsia="Times New Roman" w:hAnsi="Times New Roman Bold" w:cs="Times New Roman"/>
      <w:b/>
      <w:sz w:val="36"/>
      <w:szCs w:val="24"/>
    </w:rPr>
  </w:style>
  <w:style w:type="character" w:customStyle="1" w:styleId="3Char">
    <w:name w:val="제목 3 Char"/>
    <w:aliases w:val="Sub-Clause Paragraph Char,Section Header3 Char"/>
    <w:basedOn w:val="a0"/>
    <w:link w:val="3"/>
    <w:rsid w:val="0004651B"/>
    <w:rPr>
      <w:rFonts w:ascii="Times New Roman" w:eastAsia="Times New Roman" w:hAnsi="Times New Roman" w:cs="Times New Roman"/>
      <w:sz w:val="24"/>
      <w:szCs w:val="24"/>
    </w:rPr>
  </w:style>
  <w:style w:type="character" w:customStyle="1" w:styleId="4Char">
    <w:name w:val="제목 4 Char"/>
    <w:aliases w:val=" Sub-Clause Sub-paragraph Char"/>
    <w:basedOn w:val="a0"/>
    <w:link w:val="4"/>
    <w:rsid w:val="0004651B"/>
    <w:rPr>
      <w:rFonts w:ascii="Times New Roman" w:eastAsia="Times New Roman" w:hAnsi="Times New Roman" w:cs="Times New Roman"/>
      <w:spacing w:val="-4"/>
      <w:sz w:val="24"/>
      <w:szCs w:val="24"/>
    </w:rPr>
  </w:style>
  <w:style w:type="character" w:customStyle="1" w:styleId="5Char">
    <w:name w:val="제목 5 Char"/>
    <w:basedOn w:val="a0"/>
    <w:link w:val="5"/>
    <w:rsid w:val="0004651B"/>
    <w:rPr>
      <w:rFonts w:ascii="Times New Roman" w:eastAsia="Times New Roman" w:hAnsi="Times New Roman" w:cs="Times New Roman"/>
      <w:b/>
      <w:sz w:val="24"/>
      <w:szCs w:val="24"/>
    </w:rPr>
  </w:style>
  <w:style w:type="character" w:customStyle="1" w:styleId="6Char">
    <w:name w:val="제목 6 Char"/>
    <w:basedOn w:val="a0"/>
    <w:link w:val="6"/>
    <w:rsid w:val="0004651B"/>
    <w:rPr>
      <w:rFonts w:ascii="Times New Roman" w:eastAsia="Times New Roman" w:hAnsi="Times New Roman" w:cs="Times New Roman"/>
      <w:b/>
      <w:bCs/>
      <w:sz w:val="20"/>
      <w:szCs w:val="24"/>
    </w:rPr>
  </w:style>
  <w:style w:type="character" w:customStyle="1" w:styleId="7Char">
    <w:name w:val="제목 7 Char"/>
    <w:basedOn w:val="a0"/>
    <w:link w:val="7"/>
    <w:rsid w:val="0004651B"/>
    <w:rPr>
      <w:rFonts w:ascii="Times New Roman" w:eastAsia="Times New Roman" w:hAnsi="Times New Roman" w:cs="Times New Roman"/>
      <w:b/>
      <w:sz w:val="24"/>
      <w:szCs w:val="24"/>
    </w:rPr>
  </w:style>
  <w:style w:type="character" w:customStyle="1" w:styleId="8Char">
    <w:name w:val="제목 8 Char"/>
    <w:basedOn w:val="a0"/>
    <w:link w:val="8"/>
    <w:rsid w:val="0004651B"/>
    <w:rPr>
      <w:rFonts w:ascii="Times New Roman" w:eastAsia="Times New Roman" w:hAnsi="Times New Roman" w:cs="Times New Roman"/>
      <w:sz w:val="20"/>
      <w:szCs w:val="24"/>
    </w:rPr>
  </w:style>
  <w:style w:type="character" w:customStyle="1" w:styleId="9Char">
    <w:name w:val="제목 9 Char"/>
    <w:basedOn w:val="a0"/>
    <w:link w:val="9"/>
    <w:rsid w:val="0004651B"/>
    <w:rPr>
      <w:rFonts w:ascii="Arial" w:eastAsia="Times New Roman" w:hAnsi="Arial" w:cs="Times New Roman"/>
      <w:b/>
      <w:i/>
      <w:sz w:val="18"/>
      <w:szCs w:val="24"/>
    </w:rPr>
  </w:style>
  <w:style w:type="numbering" w:customStyle="1" w:styleId="NoList1">
    <w:name w:val="No List1"/>
    <w:next w:val="a2"/>
    <w:uiPriority w:val="99"/>
    <w:semiHidden/>
    <w:unhideWhenUsed/>
    <w:rsid w:val="0004651B"/>
  </w:style>
  <w:style w:type="paragraph" w:customStyle="1" w:styleId="Sub-ClauseText">
    <w:name w:val="Sub-Clause Text"/>
    <w:basedOn w:val="a"/>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a"/>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a"/>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a"/>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a"/>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a"/>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21">
    <w:name w:val="Body Text 2"/>
    <w:basedOn w:val="a"/>
    <w:link w:val="2Char0"/>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2Char0">
    <w:name w:val="본문 2 Char"/>
    <w:basedOn w:val="a0"/>
    <w:link w:val="21"/>
    <w:rsid w:val="0004651B"/>
    <w:rPr>
      <w:rFonts w:ascii="Times New Roman" w:eastAsia="Times New Roman" w:hAnsi="Times New Roman" w:cs="Times New Roman"/>
      <w:b/>
      <w:sz w:val="28"/>
      <w:szCs w:val="24"/>
    </w:rPr>
  </w:style>
  <w:style w:type="paragraph" w:customStyle="1" w:styleId="TOCNumber1">
    <w:name w:val="TOC Number1"/>
    <w:basedOn w:val="4"/>
    <w:autoRedefine/>
    <w:rsid w:val="0004651B"/>
    <w:pPr>
      <w:numPr>
        <w:ilvl w:val="0"/>
        <w:numId w:val="0"/>
      </w:numPr>
      <w:jc w:val="left"/>
      <w:outlineLvl w:val="9"/>
    </w:pPr>
    <w:rPr>
      <w:b/>
      <w:spacing w:val="0"/>
    </w:rPr>
  </w:style>
  <w:style w:type="paragraph" w:customStyle="1" w:styleId="Heading1-Clausename">
    <w:name w:val="Heading 1- Clause name"/>
    <w:basedOn w:val="a"/>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a"/>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1"/>
    <w:autoRedefine/>
    <w:rsid w:val="0004651B"/>
    <w:pPr>
      <w:spacing w:before="120" w:after="240"/>
    </w:pPr>
    <w:rPr>
      <w:kern w:val="0"/>
      <w:sz w:val="36"/>
    </w:rPr>
  </w:style>
  <w:style w:type="paragraph" w:customStyle="1" w:styleId="i">
    <w:name w:val="(i)"/>
    <w:basedOn w:val="a"/>
    <w:rsid w:val="0004651B"/>
    <w:pPr>
      <w:suppressAutoHyphens/>
      <w:spacing w:after="0" w:line="240" w:lineRule="auto"/>
      <w:jc w:val="both"/>
    </w:pPr>
    <w:rPr>
      <w:rFonts w:ascii="Tms Rmn" w:eastAsia="Times New Roman" w:hAnsi="Tms Rmn" w:cs="Times New Roman"/>
      <w:sz w:val="24"/>
      <w:szCs w:val="24"/>
    </w:rPr>
  </w:style>
  <w:style w:type="character" w:styleId="a3">
    <w:name w:val="Hyperlink"/>
    <w:basedOn w:val="a0"/>
    <w:uiPriority w:val="99"/>
    <w:rsid w:val="0004651B"/>
    <w:rPr>
      <w:color w:val="0000FF"/>
      <w:u w:val="single"/>
    </w:rPr>
  </w:style>
  <w:style w:type="paragraph" w:styleId="a4">
    <w:name w:val="Title"/>
    <w:basedOn w:val="a"/>
    <w:link w:val="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Char">
    <w:name w:val="제목 Char"/>
    <w:basedOn w:val="a0"/>
    <w:link w:val="a4"/>
    <w:rsid w:val="0004651B"/>
    <w:rPr>
      <w:rFonts w:ascii="Times New Roman" w:eastAsia="Times New Roman" w:hAnsi="Times New Roman" w:cs="Times New Roman"/>
      <w:b/>
      <w:sz w:val="48"/>
      <w:szCs w:val="24"/>
    </w:rPr>
  </w:style>
  <w:style w:type="paragraph" w:styleId="a5">
    <w:name w:val="footer"/>
    <w:basedOn w:val="a"/>
    <w:link w:val="Char0"/>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Char0">
    <w:name w:val="바닥글 Char"/>
    <w:basedOn w:val="a0"/>
    <w:link w:val="a5"/>
    <w:rsid w:val="0004651B"/>
    <w:rPr>
      <w:rFonts w:ascii="Times New Roman" w:eastAsia="Times New Roman" w:hAnsi="Times New Roman" w:cs="Times New Roman"/>
      <w:sz w:val="24"/>
      <w:szCs w:val="24"/>
    </w:rPr>
  </w:style>
  <w:style w:type="paragraph" w:customStyle="1" w:styleId="Subtitle2">
    <w:name w:val="Subtitle 2"/>
    <w:basedOn w:val="a5"/>
    <w:autoRedefine/>
    <w:rsid w:val="0004651B"/>
    <w:pPr>
      <w:ind w:left="360" w:hanging="360"/>
      <w:jc w:val="center"/>
      <w:outlineLvl w:val="1"/>
    </w:pPr>
    <w:rPr>
      <w:b/>
      <w:sz w:val="36"/>
    </w:rPr>
  </w:style>
  <w:style w:type="paragraph" w:styleId="a6">
    <w:name w:val="List"/>
    <w:aliases w:val="1. List"/>
    <w:basedOn w:val="a"/>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a"/>
    <w:rsid w:val="0004651B"/>
    <w:pPr>
      <w:spacing w:after="240" w:line="240" w:lineRule="auto"/>
    </w:pPr>
    <w:rPr>
      <w:rFonts w:ascii="Times New Roman" w:eastAsia="Times New Roman" w:hAnsi="Times New Roman" w:cs="Times New Roman"/>
      <w:sz w:val="24"/>
      <w:szCs w:val="24"/>
    </w:rPr>
  </w:style>
  <w:style w:type="paragraph" w:styleId="10">
    <w:name w:val="toc 1"/>
    <w:basedOn w:val="a"/>
    <w:next w:val="a"/>
    <w:uiPriority w:val="39"/>
    <w:rsid w:val="0004651B"/>
    <w:pPr>
      <w:spacing w:before="240" w:after="120" w:line="240" w:lineRule="auto"/>
    </w:pPr>
    <w:rPr>
      <w:rFonts w:ascii="Times New Roman" w:eastAsia="Times New Roman" w:hAnsi="Times New Roman" w:cstheme="minorHAnsi"/>
      <w:bCs/>
      <w:sz w:val="24"/>
      <w:szCs w:val="20"/>
    </w:rPr>
  </w:style>
  <w:style w:type="paragraph" w:styleId="22">
    <w:name w:val="toc 2"/>
    <w:basedOn w:val="a"/>
    <w:next w:val="a"/>
    <w:autoRedefine/>
    <w:uiPriority w:val="39"/>
    <w:rsid w:val="0004651B"/>
    <w:pPr>
      <w:spacing w:before="120" w:after="0" w:line="240" w:lineRule="auto"/>
      <w:ind w:left="240"/>
    </w:pPr>
    <w:rPr>
      <w:rFonts w:eastAsia="Times New Roman" w:cstheme="minorHAnsi"/>
      <w:i/>
      <w:iCs/>
      <w:sz w:val="20"/>
      <w:szCs w:val="20"/>
    </w:rPr>
  </w:style>
  <w:style w:type="paragraph" w:styleId="a7">
    <w:name w:val="Subtitle"/>
    <w:basedOn w:val="a"/>
    <w:link w:val="Char1"/>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Char1">
    <w:name w:val="부제 Char"/>
    <w:basedOn w:val="a0"/>
    <w:link w:val="a7"/>
    <w:rsid w:val="0004651B"/>
    <w:rPr>
      <w:rFonts w:ascii="Times New Roman" w:eastAsia="Times New Roman" w:hAnsi="Times New Roman" w:cs="Times New Roman"/>
      <w:b/>
      <w:sz w:val="44"/>
      <w:szCs w:val="24"/>
    </w:rPr>
  </w:style>
  <w:style w:type="paragraph" w:customStyle="1" w:styleId="titulo">
    <w:name w:val="titulo"/>
    <w:basedOn w:val="5"/>
    <w:rsid w:val="0004651B"/>
    <w:pPr>
      <w:spacing w:after="240"/>
    </w:pPr>
    <w:rPr>
      <w:rFonts w:ascii="Times New Roman Bold" w:hAnsi="Times New Roman Bold"/>
    </w:rPr>
  </w:style>
  <w:style w:type="paragraph" w:styleId="a8">
    <w:name w:val="Body Text Indent"/>
    <w:basedOn w:val="a"/>
    <w:link w:val="Char2"/>
    <w:rsid w:val="0004651B"/>
    <w:pPr>
      <w:spacing w:after="0" w:line="240" w:lineRule="auto"/>
      <w:ind w:left="720"/>
      <w:jc w:val="both"/>
    </w:pPr>
    <w:rPr>
      <w:rFonts w:ascii="Times New Roman" w:eastAsia="Times New Roman" w:hAnsi="Times New Roman" w:cs="Times New Roman"/>
      <w:sz w:val="24"/>
      <w:szCs w:val="24"/>
    </w:rPr>
  </w:style>
  <w:style w:type="character" w:customStyle="1" w:styleId="Char2">
    <w:name w:val="본문 들여쓰기 Char"/>
    <w:basedOn w:val="a0"/>
    <w:link w:val="a8"/>
    <w:rsid w:val="0004651B"/>
    <w:rPr>
      <w:rFonts w:ascii="Times New Roman" w:eastAsia="Times New Roman" w:hAnsi="Times New Roman" w:cs="Times New Roman"/>
      <w:sz w:val="24"/>
      <w:szCs w:val="24"/>
    </w:rPr>
  </w:style>
  <w:style w:type="paragraph" w:styleId="a9">
    <w:name w:val="List Number"/>
    <w:basedOn w:val="a"/>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a"/>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aa">
    <w:name w:val="Body Text"/>
    <w:basedOn w:val="a"/>
    <w:link w:val="Char3"/>
    <w:rsid w:val="0004651B"/>
    <w:pPr>
      <w:spacing w:after="0" w:line="240" w:lineRule="auto"/>
      <w:jc w:val="both"/>
    </w:pPr>
    <w:rPr>
      <w:rFonts w:ascii="Times New Roman" w:eastAsia="Times New Roman" w:hAnsi="Times New Roman" w:cs="Times New Roman"/>
      <w:sz w:val="24"/>
      <w:szCs w:val="24"/>
    </w:rPr>
  </w:style>
  <w:style w:type="character" w:customStyle="1" w:styleId="Char3">
    <w:name w:val="본문 Char"/>
    <w:basedOn w:val="a0"/>
    <w:link w:val="aa"/>
    <w:rsid w:val="0004651B"/>
    <w:rPr>
      <w:rFonts w:ascii="Times New Roman" w:eastAsia="Times New Roman" w:hAnsi="Times New Roman" w:cs="Times New Roman"/>
      <w:sz w:val="24"/>
      <w:szCs w:val="24"/>
    </w:rPr>
  </w:style>
  <w:style w:type="paragraph" w:customStyle="1" w:styleId="Head2">
    <w:name w:val="Head 2"/>
    <w:basedOn w:val="9"/>
    <w:rsid w:val="0004651B"/>
    <w:pPr>
      <w:keepNext/>
      <w:widowControl w:val="0"/>
      <w:suppressAutoHyphens/>
      <w:spacing w:before="0" w:after="0"/>
      <w:outlineLvl w:val="9"/>
    </w:pPr>
    <w:rPr>
      <w:rFonts w:ascii="Times New Roman Bold" w:hAnsi="Times New Roman Bold"/>
      <w:b w:val="0"/>
      <w:i w:val="0"/>
      <w:spacing w:val="-4"/>
      <w:sz w:val="32"/>
    </w:rPr>
  </w:style>
  <w:style w:type="paragraph" w:styleId="ab">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Char4"/>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Char4">
    <w:name w:val="각주 텍스트 Char"/>
    <w:aliases w:val="Footnote Char,Footnote Text Char2 Char Char,Footnote Text Char Char1 Char1 Char,Footnote Text Char1 Char Char Char1 Char,Footnote Text Char Char Char Char Char Char,Footnote Text Char1 Char1 Char Char,Footnote Text Char Char Char1 Char Char"/>
    <w:basedOn w:val="a0"/>
    <w:link w:val="ab"/>
    <w:uiPriority w:val="99"/>
    <w:rsid w:val="0004651B"/>
    <w:rPr>
      <w:rFonts w:ascii="Times New Roman" w:eastAsia="Times New Roman" w:hAnsi="Times New Roman" w:cs="Times New Roman"/>
      <w:sz w:val="20"/>
      <w:szCs w:val="24"/>
    </w:rPr>
  </w:style>
  <w:style w:type="character" w:styleId="ac">
    <w:name w:val="footnote reference"/>
    <w:basedOn w:val="a0"/>
    <w:uiPriority w:val="99"/>
    <w:rsid w:val="0004651B"/>
    <w:rPr>
      <w:vertAlign w:val="superscript"/>
    </w:rPr>
  </w:style>
  <w:style w:type="paragraph" w:styleId="ad">
    <w:name w:val="endnote text"/>
    <w:basedOn w:val="a"/>
    <w:link w:val="Char5"/>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Char5">
    <w:name w:val="미주 텍스트 Char"/>
    <w:basedOn w:val="a0"/>
    <w:link w:val="ad"/>
    <w:semiHidden/>
    <w:rsid w:val="0004651B"/>
    <w:rPr>
      <w:rFonts w:ascii="Times New Roman" w:eastAsia="Times New Roman" w:hAnsi="Times New Roman" w:cs="Times New Roman"/>
      <w:sz w:val="24"/>
      <w:szCs w:val="24"/>
    </w:rPr>
  </w:style>
  <w:style w:type="character" w:styleId="ae">
    <w:name w:val="page number"/>
    <w:basedOn w:val="a0"/>
    <w:rsid w:val="0004651B"/>
  </w:style>
  <w:style w:type="paragraph" w:styleId="af">
    <w:name w:val="header"/>
    <w:basedOn w:val="a"/>
    <w:link w:val="Char6"/>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Char6">
    <w:name w:val="머리글 Char"/>
    <w:basedOn w:val="a0"/>
    <w:link w:val="af"/>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a"/>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30">
    <w:name w:val="toc 3"/>
    <w:basedOn w:val="a"/>
    <w:next w:val="a"/>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40">
    <w:name w:val="toc 4"/>
    <w:basedOn w:val="a"/>
    <w:next w:val="a"/>
    <w:autoRedefine/>
    <w:uiPriority w:val="39"/>
    <w:rsid w:val="0004651B"/>
    <w:pPr>
      <w:spacing w:after="0" w:line="240" w:lineRule="auto"/>
      <w:ind w:left="720"/>
    </w:pPr>
    <w:rPr>
      <w:rFonts w:eastAsia="Times New Roman" w:cstheme="minorHAnsi"/>
      <w:sz w:val="20"/>
      <w:szCs w:val="20"/>
    </w:rPr>
  </w:style>
  <w:style w:type="paragraph" w:styleId="50">
    <w:name w:val="toc 5"/>
    <w:basedOn w:val="a"/>
    <w:next w:val="a"/>
    <w:autoRedefine/>
    <w:uiPriority w:val="39"/>
    <w:rsid w:val="0004651B"/>
    <w:pPr>
      <w:spacing w:after="0" w:line="240" w:lineRule="auto"/>
      <w:ind w:left="960"/>
    </w:pPr>
    <w:rPr>
      <w:rFonts w:eastAsia="Times New Roman" w:cstheme="minorHAnsi"/>
      <w:sz w:val="20"/>
      <w:szCs w:val="20"/>
    </w:rPr>
  </w:style>
  <w:style w:type="paragraph" w:styleId="60">
    <w:name w:val="toc 6"/>
    <w:basedOn w:val="a"/>
    <w:next w:val="a"/>
    <w:autoRedefine/>
    <w:uiPriority w:val="39"/>
    <w:rsid w:val="0004651B"/>
    <w:pPr>
      <w:spacing w:after="0" w:line="240" w:lineRule="auto"/>
      <w:ind w:left="1200"/>
    </w:pPr>
    <w:rPr>
      <w:rFonts w:eastAsia="Times New Roman" w:cstheme="minorHAnsi"/>
      <w:sz w:val="20"/>
      <w:szCs w:val="20"/>
    </w:rPr>
  </w:style>
  <w:style w:type="paragraph" w:styleId="70">
    <w:name w:val="toc 7"/>
    <w:basedOn w:val="a"/>
    <w:next w:val="a"/>
    <w:autoRedefine/>
    <w:uiPriority w:val="39"/>
    <w:rsid w:val="0004651B"/>
    <w:pPr>
      <w:spacing w:after="0" w:line="240" w:lineRule="auto"/>
      <w:ind w:left="1440"/>
    </w:pPr>
    <w:rPr>
      <w:rFonts w:eastAsia="Times New Roman" w:cstheme="minorHAnsi"/>
      <w:sz w:val="20"/>
      <w:szCs w:val="20"/>
    </w:rPr>
  </w:style>
  <w:style w:type="paragraph" w:styleId="80">
    <w:name w:val="toc 8"/>
    <w:basedOn w:val="a"/>
    <w:next w:val="a"/>
    <w:autoRedefine/>
    <w:uiPriority w:val="39"/>
    <w:rsid w:val="0004651B"/>
    <w:pPr>
      <w:spacing w:after="0" w:line="240" w:lineRule="auto"/>
      <w:ind w:left="1680"/>
    </w:pPr>
    <w:rPr>
      <w:rFonts w:eastAsia="Times New Roman" w:cstheme="minorHAnsi"/>
      <w:sz w:val="20"/>
      <w:szCs w:val="20"/>
    </w:rPr>
  </w:style>
  <w:style w:type="paragraph" w:styleId="90">
    <w:name w:val="toc 9"/>
    <w:basedOn w:val="a"/>
    <w:next w:val="a"/>
    <w:autoRedefine/>
    <w:uiPriority w:val="39"/>
    <w:rsid w:val="0004651B"/>
    <w:pPr>
      <w:spacing w:after="0" w:line="240" w:lineRule="auto"/>
      <w:ind w:left="1920"/>
    </w:pPr>
    <w:rPr>
      <w:rFonts w:eastAsia="Times New Roman" w:cstheme="minorHAnsi"/>
      <w:sz w:val="20"/>
      <w:szCs w:val="20"/>
    </w:rPr>
  </w:style>
  <w:style w:type="paragraph" w:styleId="23">
    <w:name w:val="Body Text Indent 2"/>
    <w:basedOn w:val="a"/>
    <w:link w:val="2Char1"/>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2Char1">
    <w:name w:val="본문 들여쓰기 2 Char"/>
    <w:basedOn w:val="a0"/>
    <w:link w:val="23"/>
    <w:rsid w:val="0004651B"/>
    <w:rPr>
      <w:rFonts w:ascii="Times New Roman" w:eastAsia="Times New Roman" w:hAnsi="Times New Roman" w:cs="Times New Roman"/>
      <w:sz w:val="24"/>
      <w:szCs w:val="24"/>
    </w:rPr>
  </w:style>
  <w:style w:type="paragraph" w:styleId="af0">
    <w:name w:val="Document Map"/>
    <w:basedOn w:val="a"/>
    <w:link w:val="Char7"/>
    <w:semiHidden/>
    <w:rsid w:val="0004651B"/>
    <w:pPr>
      <w:shd w:val="clear" w:color="auto" w:fill="000080"/>
      <w:spacing w:after="0" w:line="240" w:lineRule="auto"/>
    </w:pPr>
    <w:rPr>
      <w:rFonts w:ascii="Tahoma" w:eastAsia="Times New Roman" w:hAnsi="Tahoma" w:cs="Tahoma"/>
      <w:sz w:val="24"/>
      <w:szCs w:val="24"/>
    </w:rPr>
  </w:style>
  <w:style w:type="character" w:customStyle="1" w:styleId="Char7">
    <w:name w:val="문서 구조 Char"/>
    <w:basedOn w:val="a0"/>
    <w:link w:val="af0"/>
    <w:semiHidden/>
    <w:rsid w:val="0004651B"/>
    <w:rPr>
      <w:rFonts w:ascii="Tahoma" w:eastAsia="Times New Roman" w:hAnsi="Tahoma" w:cs="Tahoma"/>
      <w:sz w:val="24"/>
      <w:szCs w:val="24"/>
      <w:shd w:val="clear" w:color="auto" w:fill="000080"/>
    </w:rPr>
  </w:style>
  <w:style w:type="paragraph" w:styleId="af1">
    <w:name w:val="Block Text"/>
    <w:basedOn w:val="a"/>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11">
    <w:name w:val="index 1"/>
    <w:basedOn w:val="a"/>
    <w:next w:val="a"/>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af2">
    <w:name w:val="Normal (Web)"/>
    <w:basedOn w:val="a"/>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af3">
    <w:name w:val="annotation reference"/>
    <w:basedOn w:val="a0"/>
    <w:uiPriority w:val="99"/>
    <w:rsid w:val="0004651B"/>
    <w:rPr>
      <w:sz w:val="16"/>
      <w:szCs w:val="16"/>
    </w:rPr>
  </w:style>
  <w:style w:type="paragraph" w:styleId="af4">
    <w:name w:val="annotation text"/>
    <w:basedOn w:val="a"/>
    <w:link w:val="Char8"/>
    <w:uiPriority w:val="99"/>
    <w:rsid w:val="0004651B"/>
    <w:pPr>
      <w:spacing w:after="0" w:line="240" w:lineRule="auto"/>
    </w:pPr>
    <w:rPr>
      <w:rFonts w:ascii="Times New Roman" w:eastAsia="Times New Roman" w:hAnsi="Times New Roman" w:cs="Times New Roman"/>
      <w:sz w:val="20"/>
      <w:szCs w:val="24"/>
    </w:rPr>
  </w:style>
  <w:style w:type="character" w:customStyle="1" w:styleId="Char8">
    <w:name w:val="메모 텍스트 Char"/>
    <w:basedOn w:val="a0"/>
    <w:link w:val="af4"/>
    <w:uiPriority w:val="99"/>
    <w:rsid w:val="0004651B"/>
    <w:rPr>
      <w:rFonts w:ascii="Times New Roman" w:eastAsia="Times New Roman" w:hAnsi="Times New Roman" w:cs="Times New Roman"/>
      <w:sz w:val="20"/>
      <w:szCs w:val="24"/>
    </w:rPr>
  </w:style>
  <w:style w:type="character" w:styleId="af5">
    <w:name w:val="FollowedHyperlink"/>
    <w:basedOn w:val="a0"/>
    <w:rsid w:val="0004651B"/>
    <w:rPr>
      <w:color w:val="800080"/>
      <w:u w:val="single"/>
    </w:rPr>
  </w:style>
  <w:style w:type="paragraph" w:styleId="31">
    <w:name w:val="Body Text Indent 3"/>
    <w:basedOn w:val="a"/>
    <w:link w:val="3Char0"/>
    <w:rsid w:val="0004651B"/>
    <w:pPr>
      <w:spacing w:after="0" w:line="240" w:lineRule="auto"/>
      <w:ind w:left="1782" w:hanging="540"/>
    </w:pPr>
    <w:rPr>
      <w:rFonts w:ascii="Times New Roman" w:eastAsia="Times New Roman" w:hAnsi="Times New Roman" w:cs="Times New Roman"/>
      <w:sz w:val="24"/>
      <w:szCs w:val="24"/>
    </w:rPr>
  </w:style>
  <w:style w:type="character" w:customStyle="1" w:styleId="3Char0">
    <w:name w:val="본문 들여쓰기 3 Char"/>
    <w:basedOn w:val="a0"/>
    <w:link w:val="31"/>
    <w:rsid w:val="0004651B"/>
    <w:rPr>
      <w:rFonts w:ascii="Times New Roman" w:eastAsia="Times New Roman" w:hAnsi="Times New Roman" w:cs="Times New Roman"/>
      <w:sz w:val="24"/>
      <w:szCs w:val="24"/>
    </w:rPr>
  </w:style>
  <w:style w:type="paragraph" w:customStyle="1" w:styleId="Head52">
    <w:name w:val="Head 5.2"/>
    <w:basedOn w:val="a"/>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32">
    <w:name w:val="Body Text 3"/>
    <w:basedOn w:val="a"/>
    <w:link w:val="3Char1"/>
    <w:rsid w:val="0004651B"/>
    <w:pPr>
      <w:spacing w:after="0" w:line="240" w:lineRule="auto"/>
    </w:pPr>
    <w:rPr>
      <w:rFonts w:ascii="Times New Roman" w:eastAsia="Times New Roman" w:hAnsi="Times New Roman" w:cs="Times New Roman"/>
      <w:i/>
      <w:iCs/>
      <w:sz w:val="24"/>
      <w:szCs w:val="24"/>
    </w:rPr>
  </w:style>
  <w:style w:type="character" w:customStyle="1" w:styleId="3Char1">
    <w:name w:val="본문 3 Char"/>
    <w:basedOn w:val="a0"/>
    <w:link w:val="32"/>
    <w:rsid w:val="0004651B"/>
    <w:rPr>
      <w:rFonts w:ascii="Times New Roman" w:eastAsia="Times New Roman" w:hAnsi="Times New Roman" w:cs="Times New Roman"/>
      <w:i/>
      <w:iCs/>
      <w:sz w:val="24"/>
      <w:szCs w:val="24"/>
    </w:rPr>
  </w:style>
  <w:style w:type="paragraph" w:customStyle="1" w:styleId="SectionXHeading">
    <w:name w:val="Section X Heading"/>
    <w:basedOn w:val="a"/>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af6">
    <w:name w:val="Balloon Text"/>
    <w:basedOn w:val="a"/>
    <w:link w:val="Char9"/>
    <w:uiPriority w:val="99"/>
    <w:semiHidden/>
    <w:rsid w:val="0004651B"/>
    <w:pPr>
      <w:spacing w:after="0" w:line="240" w:lineRule="auto"/>
    </w:pPr>
    <w:rPr>
      <w:rFonts w:ascii="Tahoma" w:eastAsia="Times New Roman" w:hAnsi="Tahoma" w:cs="Tahoma"/>
      <w:sz w:val="16"/>
      <w:szCs w:val="16"/>
    </w:rPr>
  </w:style>
  <w:style w:type="character" w:customStyle="1" w:styleId="Char9">
    <w:name w:val="풍선 도움말 텍스트 Char"/>
    <w:basedOn w:val="a0"/>
    <w:link w:val="af6"/>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a"/>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a"/>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a"/>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a0"/>
    <w:link w:val="StyleHeader2-SubClausesBold"/>
    <w:rsid w:val="0004651B"/>
    <w:rPr>
      <w:rFonts w:ascii="Times New Roman" w:eastAsia="Times New Roman" w:hAnsi="Times New Roman" w:cs="Times New Roman"/>
      <w:b/>
      <w:bCs/>
      <w:sz w:val="24"/>
      <w:szCs w:val="24"/>
      <w:lang w:val="es-ES_tradnl"/>
    </w:rPr>
  </w:style>
  <w:style w:type="paragraph" w:styleId="af7">
    <w:name w:val="annotation subject"/>
    <w:basedOn w:val="af4"/>
    <w:next w:val="af4"/>
    <w:link w:val="Chara"/>
    <w:uiPriority w:val="99"/>
    <w:rsid w:val="0004651B"/>
    <w:rPr>
      <w:b/>
      <w:bCs/>
    </w:rPr>
  </w:style>
  <w:style w:type="character" w:customStyle="1" w:styleId="Chara">
    <w:name w:val="메모 주제 Char"/>
    <w:basedOn w:val="Char8"/>
    <w:link w:val="af7"/>
    <w:uiPriority w:val="99"/>
    <w:rsid w:val="0004651B"/>
    <w:rPr>
      <w:rFonts w:ascii="Times New Roman" w:eastAsia="Times New Roman" w:hAnsi="Times New Roman" w:cs="Times New Roman"/>
      <w:b/>
      <w:bCs/>
      <w:sz w:val="20"/>
      <w:szCs w:val="24"/>
    </w:rPr>
  </w:style>
  <w:style w:type="paragraph" w:customStyle="1" w:styleId="Header1">
    <w:name w:val="Header1"/>
    <w:basedOn w:val="a"/>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a0"/>
    <w:rsid w:val="0004651B"/>
  </w:style>
  <w:style w:type="paragraph" w:styleId="af8">
    <w:name w:val="List Paragraph"/>
    <w:aliases w:val="Citation List,본문(내용),List Paragraph (numbered (a)),Colorful List - Accent 11"/>
    <w:basedOn w:val="a"/>
    <w:link w:val="Charb"/>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91">
    <w:name w:val="index 9"/>
    <w:basedOn w:val="a"/>
    <w:next w:val="a"/>
    <w:autoRedefine/>
    <w:rsid w:val="0004651B"/>
    <w:pPr>
      <w:spacing w:after="0" w:line="240" w:lineRule="auto"/>
      <w:ind w:left="2160" w:hanging="240"/>
    </w:pPr>
    <w:rPr>
      <w:rFonts w:ascii="Times New Roman" w:eastAsia="Times New Roman" w:hAnsi="Times New Roman" w:cs="Times New Roman"/>
      <w:sz w:val="24"/>
      <w:szCs w:val="24"/>
    </w:rPr>
  </w:style>
  <w:style w:type="paragraph" w:styleId="af9">
    <w:name w:val="toa heading"/>
    <w:basedOn w:val="a"/>
    <w:next w:val="a"/>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a0"/>
    <w:rsid w:val="0004651B"/>
    <w:rPr>
      <w:rFonts w:ascii="Arial" w:hAnsi="Arial"/>
      <w:sz w:val="20"/>
    </w:rPr>
  </w:style>
  <w:style w:type="paragraph" w:styleId="afa">
    <w:name w:val="index heading"/>
    <w:basedOn w:val="a"/>
    <w:next w:val="1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20"/>
    <w:next w:val="a"/>
    <w:rsid w:val="0004651B"/>
    <w:pPr>
      <w:tabs>
        <w:tab w:val="clear" w:pos="619"/>
      </w:tabs>
      <w:suppressAutoHyphens/>
      <w:spacing w:after="240"/>
    </w:pPr>
    <w:rPr>
      <w:sz w:val="32"/>
      <w:szCs w:val="28"/>
    </w:rPr>
  </w:style>
  <w:style w:type="character" w:styleId="afb">
    <w:name w:val="endnote reference"/>
    <w:basedOn w:val="a0"/>
    <w:rsid w:val="0004651B"/>
    <w:rPr>
      <w:rFonts w:ascii="CG Times" w:hAnsi="CG Times"/>
      <w:noProof w:val="0"/>
      <w:sz w:val="22"/>
      <w:vertAlign w:val="superscript"/>
      <w:lang w:val="en-US"/>
    </w:rPr>
  </w:style>
  <w:style w:type="paragraph" w:styleId="afc">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a"/>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a"/>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a"/>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a"/>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afd">
    <w:name w:val="Date"/>
    <w:basedOn w:val="a"/>
    <w:next w:val="a"/>
    <w:link w:val="Charc"/>
    <w:rsid w:val="0004651B"/>
    <w:pPr>
      <w:spacing w:after="0" w:line="240" w:lineRule="auto"/>
    </w:pPr>
    <w:rPr>
      <w:rFonts w:ascii="Times New Roman" w:eastAsia="Times New Roman" w:hAnsi="Times New Roman" w:cs="Times New Roman"/>
      <w:sz w:val="24"/>
      <w:szCs w:val="24"/>
    </w:rPr>
  </w:style>
  <w:style w:type="character" w:customStyle="1" w:styleId="Charc">
    <w:name w:val="날짜 Char"/>
    <w:basedOn w:val="a0"/>
    <w:link w:val="afd"/>
    <w:rsid w:val="0004651B"/>
    <w:rPr>
      <w:rFonts w:ascii="Times New Roman" w:eastAsia="Times New Roman" w:hAnsi="Times New Roman" w:cs="Times New Roman"/>
      <w:sz w:val="24"/>
      <w:szCs w:val="24"/>
    </w:rPr>
  </w:style>
  <w:style w:type="table" w:styleId="afe">
    <w:name w:val="Table Grid"/>
    <w:basedOn w:val="a1"/>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목록 단락 Char"/>
    <w:aliases w:val="Citation List Char,본문(내용) Char,List Paragraph (numbered (a)) Char,Colorful List - Accent 11 Char"/>
    <w:basedOn w:val="a0"/>
    <w:link w:val="af8"/>
    <w:uiPriority w:val="34"/>
    <w:rsid w:val="0004651B"/>
    <w:rPr>
      <w:rFonts w:ascii="Times New Roman" w:eastAsia="Times New Roman" w:hAnsi="Times New Roman" w:cs="Times New Roman"/>
      <w:sz w:val="24"/>
      <w:szCs w:val="24"/>
    </w:rPr>
  </w:style>
  <w:style w:type="paragraph" w:customStyle="1" w:styleId="S1-Header2">
    <w:name w:val="S1-Header2"/>
    <w:basedOn w:val="a"/>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a"/>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a0"/>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
    <w:name w:val="TOC Heading"/>
    <w:basedOn w:val="1"/>
    <w:next w:val="a"/>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aff"/>
    <w:qFormat/>
    <w:rsid w:val="0004651B"/>
  </w:style>
  <w:style w:type="paragraph" w:customStyle="1" w:styleId="Style6">
    <w:name w:val="Style6"/>
    <w:basedOn w:val="aff"/>
    <w:qFormat/>
    <w:rsid w:val="0004651B"/>
  </w:style>
  <w:style w:type="paragraph" w:styleId="aff">
    <w:name w:val="Plain Text"/>
    <w:basedOn w:val="a"/>
    <w:link w:val="Chard"/>
    <w:semiHidden/>
    <w:unhideWhenUsed/>
    <w:rsid w:val="0004651B"/>
    <w:pPr>
      <w:spacing w:after="0" w:line="240" w:lineRule="auto"/>
    </w:pPr>
    <w:rPr>
      <w:rFonts w:ascii="Consolas" w:eastAsia="Times New Roman" w:hAnsi="Consolas" w:cs="Consolas"/>
      <w:sz w:val="21"/>
      <w:szCs w:val="21"/>
    </w:rPr>
  </w:style>
  <w:style w:type="character" w:customStyle="1" w:styleId="Chard">
    <w:name w:val="글자만 Char"/>
    <w:basedOn w:val="a0"/>
    <w:link w:val="aff"/>
    <w:semiHidden/>
    <w:rsid w:val="0004651B"/>
    <w:rPr>
      <w:rFonts w:ascii="Consolas" w:eastAsia="Times New Roman" w:hAnsi="Consolas" w:cs="Consolas"/>
      <w:sz w:val="21"/>
      <w:szCs w:val="21"/>
    </w:rPr>
  </w:style>
  <w:style w:type="paragraph" w:customStyle="1" w:styleId="Style7">
    <w:name w:val="Style7"/>
    <w:basedOn w:val="aff"/>
    <w:qFormat/>
    <w:rsid w:val="0004651B"/>
  </w:style>
  <w:style w:type="paragraph" w:customStyle="1" w:styleId="Style8">
    <w:name w:val="Style8"/>
    <w:basedOn w:val="aff"/>
    <w:qFormat/>
    <w:rsid w:val="0004651B"/>
  </w:style>
  <w:style w:type="paragraph" w:customStyle="1" w:styleId="Style9">
    <w:name w:val="Style9"/>
    <w:basedOn w:val="aff"/>
    <w:qFormat/>
    <w:rsid w:val="0004651B"/>
  </w:style>
  <w:style w:type="paragraph" w:customStyle="1" w:styleId="Style10">
    <w:name w:val="Style10"/>
    <w:basedOn w:val="aff"/>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a"/>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a"/>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a"/>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a"/>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a"/>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a"/>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a"/>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a"/>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a"/>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a"/>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af8"/>
    <w:link w:val="FAsecBChar"/>
    <w:qFormat/>
    <w:rsid w:val="0004651B"/>
    <w:pPr>
      <w:spacing w:before="240" w:after="120"/>
      <w:ind w:left="0"/>
      <w:contextualSpacing w:val="0"/>
    </w:pPr>
    <w:rPr>
      <w:b/>
    </w:rPr>
  </w:style>
  <w:style w:type="character" w:customStyle="1" w:styleId="FAsecBChar">
    <w:name w:val="FAsecB Char"/>
    <w:basedOn w:val="Charb"/>
    <w:link w:val="FAsecB"/>
    <w:rsid w:val="0004651B"/>
    <w:rPr>
      <w:rFonts w:ascii="Times New Roman" w:eastAsia="Times New Roman" w:hAnsi="Times New Roman" w:cs="Times New Roman"/>
      <w:b/>
      <w:sz w:val="24"/>
      <w:szCs w:val="24"/>
    </w:rPr>
  </w:style>
  <w:style w:type="paragraph" w:customStyle="1" w:styleId="Disclaimer">
    <w:name w:val="Disclaimer"/>
    <w:basedOn w:val="a"/>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a"/>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a0"/>
    <w:link w:val="GCC"/>
    <w:rsid w:val="0004651B"/>
    <w:rPr>
      <w:rFonts w:ascii="Times New Roman" w:eastAsia="Times New Roman" w:hAnsi="Times New Roman" w:cs="Times New Roman"/>
      <w:b/>
      <w:bCs/>
      <w:sz w:val="24"/>
      <w:szCs w:val="24"/>
    </w:rPr>
  </w:style>
  <w:style w:type="paragraph" w:customStyle="1" w:styleId="COCgcc">
    <w:name w:val="COC gcc"/>
    <w:basedOn w:val="a"/>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a0"/>
    <w:link w:val="COCgcc"/>
    <w:rsid w:val="00ED1F31"/>
    <w:rPr>
      <w:rFonts w:ascii="Times New Roman" w:eastAsia="Times New Roman" w:hAnsi="Times New Roman" w:cs="Times New Roman"/>
      <w:b/>
      <w:bCs/>
      <w:sz w:val="24"/>
      <w:szCs w:val="24"/>
    </w:rPr>
  </w:style>
  <w:style w:type="paragraph" w:customStyle="1" w:styleId="FAhead">
    <w:name w:val="FAhead"/>
    <w:basedOn w:val="a"/>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a0"/>
    <w:link w:val="FAhead"/>
    <w:rsid w:val="0004651B"/>
    <w:rPr>
      <w:rFonts w:ascii="Times New Roman Bold" w:eastAsia="Times New Roman" w:hAnsi="Times New Roman Bold" w:cs="Times New Roman"/>
      <w:b/>
      <w:sz w:val="48"/>
      <w:szCs w:val="48"/>
    </w:rPr>
  </w:style>
  <w:style w:type="paragraph" w:customStyle="1" w:styleId="FAStdProv">
    <w:name w:val="FAStdProv"/>
    <w:basedOn w:val="af8"/>
    <w:link w:val="FAStdProvChar"/>
    <w:qFormat/>
    <w:rsid w:val="0004651B"/>
    <w:pPr>
      <w:numPr>
        <w:numId w:val="16"/>
      </w:numPr>
      <w:spacing w:before="240" w:after="120"/>
      <w:contextualSpacing w:val="0"/>
    </w:pPr>
    <w:rPr>
      <w:b/>
    </w:rPr>
  </w:style>
  <w:style w:type="character" w:customStyle="1" w:styleId="FAStdProvChar">
    <w:name w:val="FAStdProv Char"/>
    <w:basedOn w:val="Charb"/>
    <w:link w:val="FAStdProv"/>
    <w:rsid w:val="0004651B"/>
    <w:rPr>
      <w:rFonts w:ascii="Times New Roman" w:eastAsia="Times New Roman" w:hAnsi="Times New Roman" w:cs="Times New Roman"/>
      <w:b/>
      <w:sz w:val="24"/>
      <w:szCs w:val="24"/>
    </w:rPr>
  </w:style>
  <w:style w:type="paragraph" w:customStyle="1" w:styleId="ITBh1">
    <w:name w:val="ITBh1"/>
    <w:basedOn w:val="21"/>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2Char0"/>
    <w:link w:val="ITBh1"/>
    <w:rsid w:val="0004651B"/>
    <w:rPr>
      <w:rFonts w:ascii="Times New Roman" w:eastAsia="Times New Roman" w:hAnsi="Times New Roman" w:cs="Times New Roman"/>
      <w:b/>
      <w:sz w:val="28"/>
      <w:szCs w:val="24"/>
    </w:rPr>
  </w:style>
  <w:style w:type="paragraph" w:customStyle="1" w:styleId="RFBh1">
    <w:name w:val="RFBh1"/>
    <w:basedOn w:val="a"/>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a0"/>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a"/>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a0"/>
    <w:link w:val="RFBh1"/>
    <w:rsid w:val="0004651B"/>
    <w:rPr>
      <w:rFonts w:ascii="Times New Roman" w:eastAsia="Times New Roman" w:hAnsi="Times New Roman" w:cs="Times New Roman"/>
      <w:b/>
      <w:sz w:val="44"/>
      <w:szCs w:val="44"/>
    </w:rPr>
  </w:style>
  <w:style w:type="paragraph" w:customStyle="1" w:styleId="SPDh2">
    <w:name w:val="SPDh2"/>
    <w:basedOn w:val="a"/>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a0"/>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a0"/>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a0"/>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a0"/>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a0"/>
    <w:uiPriority w:val="99"/>
    <w:semiHidden/>
    <w:unhideWhenUsed/>
    <w:rsid w:val="0004651B"/>
    <w:rPr>
      <w:color w:val="2B579A"/>
      <w:shd w:val="clear" w:color="auto" w:fill="E6E6E6"/>
    </w:rPr>
  </w:style>
  <w:style w:type="character" w:styleId="aff0">
    <w:name w:val="Placeholder Text"/>
    <w:basedOn w:val="a0"/>
    <w:uiPriority w:val="99"/>
    <w:semiHidden/>
    <w:rsid w:val="0004651B"/>
    <w:rPr>
      <w:color w:val="808080"/>
    </w:rPr>
  </w:style>
  <w:style w:type="paragraph" w:customStyle="1" w:styleId="SPDParagraphHeading2">
    <w:name w:val="SPD Paragraph Heading 2"/>
    <w:basedOn w:val="a"/>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2"/>
    <w:qFormat/>
    <w:rsid w:val="0004651B"/>
    <w:pPr>
      <w:numPr>
        <w:numId w:val="0"/>
      </w:numPr>
      <w:suppressAutoHyphens/>
      <w:spacing w:after="120"/>
      <w:ind w:left="432" w:hanging="432"/>
      <w:jc w:val="both"/>
    </w:pPr>
    <w:rPr>
      <w:spacing w:val="-2"/>
      <w:szCs w:val="20"/>
    </w:rPr>
  </w:style>
  <w:style w:type="paragraph" w:styleId="2">
    <w:name w:val="List Number 2"/>
    <w:basedOn w:val="a"/>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a2"/>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aff1">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af8"/>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Charb"/>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a"/>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a0"/>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af8"/>
    <w:link w:val="CoCHeading2Char"/>
    <w:qFormat/>
    <w:rsid w:val="0055787A"/>
    <w:pPr>
      <w:numPr>
        <w:ilvl w:val="1"/>
        <w:numId w:val="30"/>
      </w:numPr>
      <w:spacing w:before="120"/>
    </w:pPr>
  </w:style>
  <w:style w:type="character" w:customStyle="1" w:styleId="CoCHeading1Char">
    <w:name w:val="CoC Heading 1 Char"/>
    <w:basedOn w:val="Charb"/>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Charb"/>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DF04A0"/>
    <w:rPr>
      <w:color w:val="605E5C"/>
      <w:shd w:val="clear" w:color="auto" w:fill="E1DFDD"/>
    </w:rPr>
  </w:style>
  <w:style w:type="paragraph" w:customStyle="1" w:styleId="DCHeading01">
    <w:name w:val="DC Heading 01"/>
    <w:basedOn w:val="a"/>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a0"/>
    <w:link w:val="DCHeading01"/>
    <w:rsid w:val="001D4126"/>
    <w:rPr>
      <w:rFonts w:ascii="Times New Roman Bold" w:eastAsia="Times New Roman" w:hAnsi="Times New Roman Bold" w:cs="Times New Roman"/>
      <w:kern w:val="28"/>
      <w:sz w:val="40"/>
      <w:szCs w:val="40"/>
      <w:lang w:val="en-GB"/>
    </w:rPr>
  </w:style>
  <w:style w:type="paragraph" w:styleId="HTML">
    <w:name w:val="HTML Preformatted"/>
    <w:basedOn w:val="a"/>
    <w:link w:val="HTMLChar"/>
    <w:uiPriority w:val="99"/>
    <w:semiHidden/>
    <w:unhideWhenUsed/>
    <w:rsid w:val="0058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eastAsia="ko-KR"/>
    </w:rPr>
  </w:style>
  <w:style w:type="character" w:customStyle="1" w:styleId="HTMLChar">
    <w:name w:val="미리 서식이 지정된 HTML Char"/>
    <w:basedOn w:val="a0"/>
    <w:link w:val="HTML"/>
    <w:uiPriority w:val="99"/>
    <w:semiHidden/>
    <w:rsid w:val="0058780B"/>
    <w:rPr>
      <w:rFonts w:ascii="굴림체" w:eastAsia="굴림체" w:hAnsi="굴림체" w:cs="굴림체"/>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D966CBB6-4CC5-4FEA-B1B6-B9248B2D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6426</Words>
  <Characters>36630</Characters>
  <Application>Microsoft Office Word</Application>
  <DocSecurity>0</DocSecurity>
  <Lines>305</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SAMSUNG</cp:lastModifiedBy>
  <cp:revision>5</cp:revision>
  <cp:lastPrinted>2020-06-16T04:43:00Z</cp:lastPrinted>
  <dcterms:created xsi:type="dcterms:W3CDTF">2020-06-15T01:25:00Z</dcterms:created>
  <dcterms:modified xsi:type="dcterms:W3CDTF">2020-06-16T04:47:00Z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